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78AA" w14:textId="515BBE2A" w:rsidR="00DC53E8" w:rsidRPr="00B40593" w:rsidRDefault="00DC53E8" w:rsidP="00CF2733">
      <w:pPr>
        <w:spacing w:before="100" w:beforeAutospacing="1" w:after="100" w:afterAutospacing="1"/>
        <w:rPr>
          <w:rFonts w:ascii="Katsoulidis" w:eastAsia="Times New Roman" w:hAnsi="Katsoulidis" w:cs="Times New Roman"/>
          <w:lang w:eastAsia="el-GR"/>
        </w:rPr>
      </w:pPr>
    </w:p>
    <w:p w14:paraId="69767AF3" w14:textId="0DD6B359" w:rsidR="00CD00C6" w:rsidRDefault="000C1BD1" w:rsidP="00CF2733">
      <w:pPr>
        <w:spacing w:line="480" w:lineRule="auto"/>
        <w:rPr>
          <w:rFonts w:ascii="Katsoulidis" w:hAnsi="Katsoulidis"/>
          <w:lang w:eastAsia="el-GR"/>
        </w:rPr>
      </w:pPr>
      <w:r>
        <w:rPr>
          <w:rFonts w:ascii="Katsoulidis" w:hAnsi="Katsoulidis"/>
          <w:noProof/>
          <w:lang w:eastAsia="el-GR"/>
        </w:rPr>
        <mc:AlternateContent>
          <mc:Choice Requires="wps">
            <w:drawing>
              <wp:anchor distT="0" distB="0" distL="114300" distR="114300" simplePos="0" relativeHeight="251680768" behindDoc="0" locked="0" layoutInCell="1" allowOverlap="1" wp14:anchorId="678F8432" wp14:editId="1B6C1E35">
                <wp:simplePos x="0" y="0"/>
                <wp:positionH relativeFrom="column">
                  <wp:posOffset>-57150</wp:posOffset>
                </wp:positionH>
                <wp:positionV relativeFrom="paragraph">
                  <wp:posOffset>1181735</wp:posOffset>
                </wp:positionV>
                <wp:extent cx="4191000" cy="676275"/>
                <wp:effectExtent l="0" t="0" r="0" b="0"/>
                <wp:wrapNone/>
                <wp:docPr id="6" name="Πλαίσιο κειμένου 6"/>
                <wp:cNvGraphicFramePr/>
                <a:graphic xmlns:a="http://schemas.openxmlformats.org/drawingml/2006/main">
                  <a:graphicData uri="http://schemas.microsoft.com/office/word/2010/wordprocessingShape">
                    <wps:wsp>
                      <wps:cNvSpPr txBox="1"/>
                      <wps:spPr>
                        <a:xfrm>
                          <a:off x="0" y="0"/>
                          <a:ext cx="4191000" cy="676275"/>
                        </a:xfrm>
                        <a:prstGeom prst="rect">
                          <a:avLst/>
                        </a:prstGeom>
                        <a:solidFill>
                          <a:schemeClr val="lt1"/>
                        </a:solidFill>
                        <a:ln w="0">
                          <a:noFill/>
                        </a:ln>
                      </wps:spPr>
                      <wps:txbx>
                        <w:txbxContent>
                          <w:p w14:paraId="6EC0ACF8" w14:textId="77777777" w:rsidR="00CD00C6" w:rsidRPr="00CD00C6" w:rsidRDefault="00CD00C6" w:rsidP="00CD00C6">
                            <w:pPr>
                              <w:spacing w:line="312" w:lineRule="auto"/>
                              <w:rPr>
                                <w:rFonts w:ascii="Katsoulidis" w:eastAsia="Times New Roman" w:hAnsi="Katsoulidis" w:cs="Times New Roman"/>
                                <w:sz w:val="32"/>
                                <w:szCs w:val="32"/>
                                <w:lang w:val="en-US" w:eastAsia="el-GR"/>
                              </w:rPr>
                            </w:pPr>
                            <w:r w:rsidRPr="00CD00C6">
                              <w:rPr>
                                <w:rFonts w:ascii="Katsoulidis" w:eastAsia="Times New Roman" w:hAnsi="Katsoulidis" w:cs="Times New Roman"/>
                                <w:sz w:val="32"/>
                                <w:szCs w:val="32"/>
                                <w:lang w:val="en-US" w:eastAsia="el-GR"/>
                              </w:rPr>
                              <w:t xml:space="preserve">School of Economics and Political Sciences </w:t>
                            </w:r>
                          </w:p>
                          <w:p w14:paraId="70B89C54" w14:textId="77777777" w:rsidR="00CD00C6" w:rsidRPr="00CD00C6" w:rsidRDefault="00CD00C6" w:rsidP="00CD00C6">
                            <w:pPr>
                              <w:spacing w:line="312" w:lineRule="auto"/>
                              <w:rPr>
                                <w:rFonts w:ascii="Katsoulidis" w:eastAsia="Times New Roman" w:hAnsi="Katsoulidis" w:cs="Times New Roman"/>
                                <w:sz w:val="32"/>
                                <w:szCs w:val="32"/>
                                <w:lang w:val="en-US" w:eastAsia="el-GR"/>
                              </w:rPr>
                            </w:pPr>
                            <w:r w:rsidRPr="00CD00C6">
                              <w:rPr>
                                <w:rFonts w:ascii="Katsoulidis" w:eastAsia="Times New Roman" w:hAnsi="Katsoulidis" w:cs="Times New Roman"/>
                                <w:sz w:val="32"/>
                                <w:szCs w:val="32"/>
                                <w:lang w:val="en-US" w:eastAsia="el-GR"/>
                              </w:rPr>
                              <w:t>Department of Digital Arts and Cinema</w:t>
                            </w:r>
                          </w:p>
                          <w:p w14:paraId="09B1A2C7" w14:textId="77777777" w:rsidR="00CD00C6" w:rsidRPr="00CD00C6" w:rsidRDefault="00CD00C6" w:rsidP="00CD00C6">
                            <w:pPr>
                              <w:rPr>
                                <w:rFonts w:ascii="Katsoulidis" w:hAnsi="Katsoulidis"/>
                                <w:sz w:val="22"/>
                                <w:szCs w:val="22"/>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F8432" id="_x0000_t202" coordsize="21600,21600" o:spt="202" path="m,l,21600r21600,l21600,xe">
                <v:stroke joinstyle="miter"/>
                <v:path gradientshapeok="t" o:connecttype="rect"/>
              </v:shapetype>
              <v:shape id="Πλαίσιο κειμένου 6" o:spid="_x0000_s1026" type="#_x0000_t202" style="position:absolute;margin-left:-4.5pt;margin-top:93.05pt;width:330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" fillcolor="white [3201]" stroked="f" strokeweight="0">
                <v:textbox>
                  <w:txbxContent>
                    <w:p w14:paraId="6EC0ACF8" w14:textId="77777777" w:rsidR="00CD00C6" w:rsidRPr="00CD00C6" w:rsidRDefault="00CD00C6" w:rsidP="00CD00C6">
                      <w:pPr>
                        <w:spacing w:line="312" w:lineRule="auto"/>
                        <w:rPr>
                          <w:rFonts w:ascii="Katsoulidis" w:eastAsia="Times New Roman" w:hAnsi="Katsoulidis" w:cs="Times New Roman"/>
                          <w:sz w:val="32"/>
                          <w:szCs w:val="32"/>
                          <w:lang w:val="en-US" w:eastAsia="el-GR"/>
                        </w:rPr>
                      </w:pPr>
                      <w:r w:rsidRPr="00CD00C6">
                        <w:rPr>
                          <w:rFonts w:ascii="Katsoulidis" w:eastAsia="Times New Roman" w:hAnsi="Katsoulidis" w:cs="Times New Roman"/>
                          <w:sz w:val="32"/>
                          <w:szCs w:val="32"/>
                          <w:lang w:val="en-US" w:eastAsia="el-GR"/>
                        </w:rPr>
                        <w:t xml:space="preserve">School of Economics and Political Sciences </w:t>
                      </w:r>
                    </w:p>
                    <w:p w14:paraId="70B89C54" w14:textId="77777777" w:rsidR="00CD00C6" w:rsidRPr="00CD00C6" w:rsidRDefault="00CD00C6" w:rsidP="00CD00C6">
                      <w:pPr>
                        <w:spacing w:line="312" w:lineRule="auto"/>
                        <w:rPr>
                          <w:rFonts w:ascii="Katsoulidis" w:eastAsia="Times New Roman" w:hAnsi="Katsoulidis" w:cs="Times New Roman"/>
                          <w:sz w:val="32"/>
                          <w:szCs w:val="32"/>
                          <w:lang w:val="en-US" w:eastAsia="el-GR"/>
                        </w:rPr>
                      </w:pPr>
                      <w:r w:rsidRPr="00CD00C6">
                        <w:rPr>
                          <w:rFonts w:ascii="Katsoulidis" w:eastAsia="Times New Roman" w:hAnsi="Katsoulidis" w:cs="Times New Roman"/>
                          <w:sz w:val="32"/>
                          <w:szCs w:val="32"/>
                          <w:lang w:val="en-US" w:eastAsia="el-GR"/>
                        </w:rPr>
                        <w:t>Department of Digital Arts and Cinema</w:t>
                      </w:r>
                    </w:p>
                    <w:p w14:paraId="09B1A2C7" w14:textId="77777777" w:rsidR="00CD00C6" w:rsidRPr="00CD00C6" w:rsidRDefault="00CD00C6" w:rsidP="00CD00C6">
                      <w:pPr>
                        <w:rPr>
                          <w:rFonts w:ascii="Katsoulidis" w:hAnsi="Katsoulidis"/>
                          <w:sz w:val="22"/>
                          <w:szCs w:val="22"/>
                          <w:lang w:val="en-US"/>
                          <w14:textOutline w14:w="9525" w14:cap="rnd" w14:cmpd="sng" w14:algn="ctr">
                            <w14:noFill/>
                            <w14:prstDash w14:val="solid"/>
                            <w14:bevel/>
                          </w14:textOutline>
                        </w:rPr>
                      </w:pPr>
                    </w:p>
                  </w:txbxContent>
                </v:textbox>
              </v:shape>
            </w:pict>
          </mc:Fallback>
        </mc:AlternateContent>
      </w:r>
      <w:r w:rsidR="00CD00C6">
        <w:rPr>
          <w:noProof/>
        </w:rPr>
        <w:drawing>
          <wp:inline distT="0" distB="0" distL="0" distR="0" wp14:anchorId="05ECAE27" wp14:editId="663E9C42">
            <wp:extent cx="4181475" cy="1015256"/>
            <wp:effectExtent l="0" t="0" r="0" b="1270"/>
            <wp:docPr id="3" name="Γραφικό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Γραφικό 3"/>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75795" cy="1038157"/>
                    </a:xfrm>
                    <a:prstGeom prst="rect">
                      <a:avLst/>
                    </a:prstGeom>
                  </pic:spPr>
                </pic:pic>
              </a:graphicData>
            </a:graphic>
          </wp:inline>
        </w:drawing>
      </w:r>
    </w:p>
    <w:p w14:paraId="08B93CB6" w14:textId="7BABEE02" w:rsidR="00CF2733" w:rsidRPr="00CD00C6" w:rsidRDefault="00CF2733" w:rsidP="00CF2733">
      <w:pPr>
        <w:spacing w:line="480" w:lineRule="auto"/>
        <w:rPr>
          <w:rFonts w:ascii="Katsoulidis" w:hAnsi="Katsoulidis"/>
          <w:lang w:val="en-US" w:eastAsia="el-GR"/>
        </w:rPr>
      </w:pPr>
    </w:p>
    <w:p w14:paraId="6B7EA787" w14:textId="42A7FEB6" w:rsidR="00872594" w:rsidRPr="006369C5" w:rsidRDefault="00872594" w:rsidP="00CF2733">
      <w:pPr>
        <w:spacing w:line="480" w:lineRule="auto"/>
        <w:rPr>
          <w:rFonts w:ascii="Katsoulidis" w:hAnsi="Katsoulidis"/>
          <w:b/>
          <w:bCs/>
          <w:sz w:val="28"/>
          <w:szCs w:val="28"/>
          <w:lang w:val="en-US" w:eastAsia="el-GR"/>
        </w:rPr>
      </w:pPr>
    </w:p>
    <w:p w14:paraId="2C5BB8F8" w14:textId="144DC6BB" w:rsidR="00CD00C6" w:rsidRDefault="009A6EAB" w:rsidP="00CF2733">
      <w:pPr>
        <w:spacing w:line="480" w:lineRule="auto"/>
        <w:rPr>
          <w:rFonts w:ascii="Katsoulidis" w:hAnsi="Katsoulidis"/>
          <w:b/>
          <w:bCs/>
          <w:sz w:val="28"/>
          <w:szCs w:val="28"/>
          <w:lang w:eastAsia="el-GR"/>
        </w:rPr>
      </w:pPr>
      <w:r>
        <w:rPr>
          <w:rFonts w:ascii="Katsoulidis" w:eastAsia="Times New Roman" w:hAnsi="Katsoulidis" w:cs="Arial"/>
          <w:noProof/>
          <w:lang w:eastAsia="el-GR"/>
        </w:rPr>
        <mc:AlternateContent>
          <mc:Choice Requires="wps">
            <w:drawing>
              <wp:anchor distT="0" distB="0" distL="114300" distR="114300" simplePos="0" relativeHeight="251683840" behindDoc="0" locked="0" layoutInCell="1" allowOverlap="1" wp14:anchorId="3F2C4C8B" wp14:editId="21814FA8">
                <wp:simplePos x="0" y="0"/>
                <wp:positionH relativeFrom="column">
                  <wp:posOffset>0</wp:posOffset>
                </wp:positionH>
                <wp:positionV relativeFrom="paragraph">
                  <wp:posOffset>12700</wp:posOffset>
                </wp:positionV>
                <wp:extent cx="6762750" cy="0"/>
                <wp:effectExtent l="0" t="12700" r="31750" b="25400"/>
                <wp:wrapNone/>
                <wp:docPr id="8" name="Ευθεία γραμμή σύνδεσης 8"/>
                <wp:cNvGraphicFramePr/>
                <a:graphic xmlns:a="http://schemas.openxmlformats.org/drawingml/2006/main">
                  <a:graphicData uri="http://schemas.microsoft.com/office/word/2010/wordprocessingShape">
                    <wps:wsp>
                      <wps:cNvCnPr/>
                      <wps:spPr>
                        <a:xfrm>
                          <a:off x="0" y="0"/>
                          <a:ext cx="6762750" cy="0"/>
                        </a:xfrm>
                        <a:prstGeom prst="line">
                          <a:avLst/>
                        </a:prstGeom>
                        <a:ln w="381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29E37" id="Ευθεία γραμμή σύνδεσης 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1pt" to="532.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" strokecolor="#cfcdcd [2894]" strokeweight="3pt">
                <v:stroke joinstyle="miter"/>
              </v:line>
            </w:pict>
          </mc:Fallback>
        </mc:AlternateContent>
      </w:r>
    </w:p>
    <w:p w14:paraId="42B14E20" w14:textId="77777777" w:rsidR="00A40672" w:rsidRPr="00A40672" w:rsidRDefault="006369C5" w:rsidP="00CF2733">
      <w:pPr>
        <w:spacing w:line="480" w:lineRule="auto"/>
        <w:rPr>
          <w:rFonts w:ascii="Katsoulidis" w:hAnsi="Katsoulidis"/>
          <w:b/>
          <w:bCs/>
          <w:sz w:val="32"/>
          <w:szCs w:val="32"/>
          <w:lang w:val="en-US" w:eastAsia="el-GR"/>
        </w:rPr>
      </w:pPr>
      <w:r w:rsidRPr="00A40672">
        <w:rPr>
          <w:rFonts w:ascii="Katsoulidis" w:hAnsi="Katsoulidis"/>
          <w:b/>
          <w:bCs/>
          <w:sz w:val="32"/>
          <w:szCs w:val="32"/>
          <w:lang w:val="en-US" w:eastAsia="el-GR"/>
        </w:rPr>
        <w:t>DIPLOMA SUPPLEMENT</w:t>
      </w:r>
      <w:r w:rsidR="000C1BD1" w:rsidRPr="00A40672">
        <w:rPr>
          <w:rFonts w:ascii="Katsoulidis" w:hAnsi="Katsoulidis"/>
          <w:b/>
          <w:bCs/>
          <w:sz w:val="32"/>
          <w:szCs w:val="32"/>
          <w:lang w:val="en-US" w:eastAsia="el-GR"/>
        </w:rPr>
        <w:t xml:space="preserve"> (DS)</w:t>
      </w:r>
    </w:p>
    <w:p w14:paraId="50784E95" w14:textId="523126FB" w:rsidR="001A5D23" w:rsidRPr="000C1BD1" w:rsidRDefault="000C1BD1" w:rsidP="00CF2733">
      <w:pPr>
        <w:spacing w:line="480" w:lineRule="auto"/>
        <w:rPr>
          <w:rFonts w:ascii="Katsoulidis" w:hAnsi="Katsoulidis"/>
          <w:b/>
          <w:bCs/>
          <w:sz w:val="28"/>
          <w:szCs w:val="28"/>
          <w:lang w:val="en-US" w:eastAsia="el-GR"/>
        </w:rPr>
      </w:pPr>
      <w:r>
        <w:rPr>
          <w:rFonts w:ascii="Katsoulidis" w:hAnsi="Katsoulidis"/>
          <w:noProof/>
          <w:lang w:eastAsia="el-GR"/>
        </w:rPr>
        <mc:AlternateContent>
          <mc:Choice Requires="wps">
            <w:drawing>
              <wp:anchor distT="0" distB="0" distL="114300" distR="114300" simplePos="0" relativeHeight="251659264" behindDoc="0" locked="0" layoutInCell="1" allowOverlap="1" wp14:anchorId="6CF75B49" wp14:editId="65B6C44D">
                <wp:simplePos x="0" y="0"/>
                <wp:positionH relativeFrom="column">
                  <wp:posOffset>-57150</wp:posOffset>
                </wp:positionH>
                <wp:positionV relativeFrom="paragraph">
                  <wp:posOffset>264795</wp:posOffset>
                </wp:positionV>
                <wp:extent cx="6905625" cy="1809750"/>
                <wp:effectExtent l="0" t="0" r="15875" b="19050"/>
                <wp:wrapNone/>
                <wp:docPr id="50" name="Πλαίσιο κειμένου 50"/>
                <wp:cNvGraphicFramePr/>
                <a:graphic xmlns:a="http://schemas.openxmlformats.org/drawingml/2006/main">
                  <a:graphicData uri="http://schemas.microsoft.com/office/word/2010/wordprocessingShape">
                    <wps:wsp>
                      <wps:cNvSpPr txBox="1"/>
                      <wps:spPr>
                        <a:xfrm>
                          <a:off x="0" y="0"/>
                          <a:ext cx="6905625" cy="1809750"/>
                        </a:xfrm>
                        <a:prstGeom prst="rect">
                          <a:avLst/>
                        </a:prstGeom>
                        <a:solidFill>
                          <a:schemeClr val="lt1"/>
                        </a:solidFill>
                        <a:ln w="6350">
                          <a:solidFill>
                            <a:prstClr val="black"/>
                          </a:solidFill>
                        </a:ln>
                      </wps:spPr>
                      <wps:txbx>
                        <w:txbxContent>
                          <w:p w14:paraId="7345246C" w14:textId="77777777" w:rsidR="00065A80" w:rsidRPr="00065A80" w:rsidRDefault="00065A80" w:rsidP="00065A80">
                            <w:pPr>
                              <w:spacing w:line="276" w:lineRule="auto"/>
                              <w:rPr>
                                <w:rFonts w:ascii="Katsoulidis" w:eastAsia="Times New Roman" w:hAnsi="Katsoulidis" w:cs="Arial"/>
                                <w:color w:val="404040" w:themeColor="text1" w:themeTint="BF"/>
                                <w:sz w:val="22"/>
                                <w:szCs w:val="22"/>
                                <w:lang w:val="en-US" w:eastAsia="el-GR"/>
                              </w:rPr>
                            </w:pPr>
                            <w:r w:rsidRPr="00065A80">
                              <w:rPr>
                                <w:rFonts w:ascii="Katsoulidis" w:eastAsia="Times New Roman" w:hAnsi="Katsoulidis" w:cs="Arial"/>
                                <w:color w:val="404040" w:themeColor="text1" w:themeTint="BF"/>
                                <w:sz w:val="22"/>
                                <w:szCs w:val="22"/>
                                <w:lang w:val="en-US" w:eastAsia="el-GR"/>
                              </w:rPr>
                              <w:t xml:space="preserve">This Diploma Supplement model was developed by the European Commission, Council of Europe and UNESCO/CEPES. </w:t>
                            </w:r>
                          </w:p>
                          <w:p w14:paraId="774540CD" w14:textId="3E934682" w:rsidR="00065A80" w:rsidRPr="00065A80" w:rsidRDefault="00065A80" w:rsidP="00065A80">
                            <w:pPr>
                              <w:spacing w:line="276" w:lineRule="auto"/>
                              <w:rPr>
                                <w:rFonts w:ascii="Katsoulidis" w:eastAsia="Times New Roman" w:hAnsi="Katsoulidis" w:cs="Times New Roman"/>
                                <w:color w:val="404040" w:themeColor="text1" w:themeTint="BF"/>
                                <w:sz w:val="22"/>
                                <w:szCs w:val="22"/>
                                <w:lang w:val="en-US" w:eastAsia="el-GR"/>
                              </w:rPr>
                            </w:pPr>
                            <w:r w:rsidRPr="00065A80">
                              <w:rPr>
                                <w:rFonts w:ascii="Katsoulidis" w:eastAsia="Times New Roman" w:hAnsi="Katsoulidis" w:cs="Arial"/>
                                <w:color w:val="404040" w:themeColor="text1" w:themeTint="BF"/>
                                <w:sz w:val="22"/>
                                <w:szCs w:val="22"/>
                                <w:lang w:val="en-US" w:eastAsia="el-GR"/>
                              </w:rPr>
                              <w:t>The purpose</w:t>
                            </w:r>
                            <w:r w:rsidRPr="00065A80">
                              <w:rPr>
                                <w:rFonts w:ascii="Katsoulidis" w:eastAsia="Times New Roman" w:hAnsi="Katsoulidis" w:cs="Times New Roman"/>
                                <w:color w:val="404040" w:themeColor="text1" w:themeTint="BF"/>
                                <w:sz w:val="22"/>
                                <w:szCs w:val="22"/>
                                <w:lang w:val="en-US" w:eastAsia="el-GR"/>
                              </w:rPr>
                              <w:t xml:space="preserve"> </w:t>
                            </w:r>
                            <w:r w:rsidRPr="00065A80">
                              <w:rPr>
                                <w:rFonts w:ascii="Katsoulidis" w:eastAsia="Times New Roman" w:hAnsi="Katsoulidis" w:cs="Arial"/>
                                <w:color w:val="404040" w:themeColor="text1" w:themeTint="BF"/>
                                <w:sz w:val="22"/>
                                <w:szCs w:val="22"/>
                                <w:lang w:val="en-US" w:eastAsia="el-GR"/>
                              </w:rPr>
                              <w:t>of the supplement is to provide sufficient independent data to improve the international 'transparency' and fair academic and professional recognition of qualifications (diplomas, degrees, certificates etc.). It is designed to provide a description of the nature,</w:t>
                            </w:r>
                            <w:r w:rsidRPr="00065A80">
                              <w:rPr>
                                <w:rFonts w:ascii="Katsoulidis" w:eastAsia="Times New Roman" w:hAnsi="Katsoulidis" w:cs="Times New Roman"/>
                                <w:color w:val="404040" w:themeColor="text1" w:themeTint="BF"/>
                                <w:sz w:val="22"/>
                                <w:szCs w:val="22"/>
                                <w:lang w:val="en-US" w:eastAsia="el-GR"/>
                              </w:rPr>
                              <w:br/>
                            </w:r>
                            <w:r w:rsidRPr="00065A80">
                              <w:rPr>
                                <w:rFonts w:ascii="Katsoulidis" w:eastAsia="Times New Roman" w:hAnsi="Katsoulidis" w:cs="Arial"/>
                                <w:color w:val="404040" w:themeColor="text1" w:themeTint="BF"/>
                                <w:sz w:val="22"/>
                                <w:szCs w:val="22"/>
                                <w:lang w:val="en-US" w:eastAsia="el-GR"/>
                              </w:rPr>
                              <w:t>level, context, content and status of the studies that were pursued and successfully completed by the individual named on the</w:t>
                            </w:r>
                            <w:r w:rsidRPr="00065A80">
                              <w:rPr>
                                <w:rFonts w:ascii="Katsoulidis" w:eastAsia="Times New Roman" w:hAnsi="Katsoulidis" w:cs="Times New Roman"/>
                                <w:color w:val="404040" w:themeColor="text1" w:themeTint="BF"/>
                                <w:sz w:val="22"/>
                                <w:szCs w:val="22"/>
                                <w:lang w:val="en-US" w:eastAsia="el-GR"/>
                              </w:rPr>
                              <w:t xml:space="preserve"> </w:t>
                            </w:r>
                            <w:r w:rsidRPr="00065A80">
                              <w:rPr>
                                <w:rFonts w:ascii="Katsoulidis" w:eastAsia="Times New Roman" w:hAnsi="Katsoulidis" w:cs="Arial"/>
                                <w:color w:val="404040" w:themeColor="text1" w:themeTint="BF"/>
                                <w:sz w:val="22"/>
                                <w:szCs w:val="22"/>
                                <w:lang w:val="en-US" w:eastAsia="el-GR"/>
                              </w:rPr>
                              <w:t>original qualification to which this supplement is appended. It should be free from any value judgements, equivalence statements or</w:t>
                            </w:r>
                            <w:r w:rsidRPr="00065A80">
                              <w:rPr>
                                <w:rFonts w:ascii="Katsoulidis" w:eastAsia="Times New Roman" w:hAnsi="Katsoulidis" w:cs="Times New Roman"/>
                                <w:color w:val="404040" w:themeColor="text1" w:themeTint="BF"/>
                                <w:sz w:val="22"/>
                                <w:szCs w:val="22"/>
                                <w:lang w:val="en-US" w:eastAsia="el-GR"/>
                              </w:rPr>
                              <w:br/>
                            </w:r>
                            <w:r w:rsidRPr="00065A80">
                              <w:rPr>
                                <w:rFonts w:ascii="Katsoulidis" w:eastAsia="Times New Roman" w:hAnsi="Katsoulidis" w:cs="Arial"/>
                                <w:color w:val="404040" w:themeColor="text1" w:themeTint="BF"/>
                                <w:sz w:val="22"/>
                                <w:szCs w:val="22"/>
                                <w:lang w:val="en-US" w:eastAsia="el-GR"/>
                              </w:rPr>
                              <w:t>suggestions about recognition. Information in all eight sections should be provided. Where information is not provided, an</w:t>
                            </w:r>
                            <w:r w:rsidRPr="00065A80">
                              <w:rPr>
                                <w:rFonts w:ascii="Katsoulidis" w:eastAsia="Times New Roman" w:hAnsi="Katsoulidis" w:cs="Times New Roman"/>
                                <w:color w:val="404040" w:themeColor="text1" w:themeTint="BF"/>
                                <w:sz w:val="22"/>
                                <w:szCs w:val="22"/>
                                <w:lang w:val="en-US" w:eastAsia="el-GR"/>
                              </w:rPr>
                              <w:t xml:space="preserve"> </w:t>
                            </w:r>
                            <w:r w:rsidRPr="00065A80">
                              <w:rPr>
                                <w:rFonts w:ascii="Katsoulidis" w:eastAsia="Times New Roman" w:hAnsi="Katsoulidis" w:cs="Arial"/>
                                <w:color w:val="404040" w:themeColor="text1" w:themeTint="BF"/>
                                <w:sz w:val="22"/>
                                <w:szCs w:val="22"/>
                                <w:lang w:val="en-US" w:eastAsia="el-GR"/>
                              </w:rPr>
                              <w:t>explanation should give the reason why.</w:t>
                            </w:r>
                          </w:p>
                          <w:p w14:paraId="2A7D3BFD" w14:textId="77777777" w:rsidR="00E67B34" w:rsidRPr="00065A80" w:rsidRDefault="00E67B34" w:rsidP="00065A80">
                            <w:pPr>
                              <w:spacing w:line="276" w:lineRule="auto"/>
                              <w:rPr>
                                <w:rFonts w:ascii="Katsoulidis" w:hAnsi="Katsoulidis"/>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75B49" id="Πλαίσιο κειμένου 50" o:spid="_x0000_s1027" type="#_x0000_t202" style="position:absolute;margin-left:-4.5pt;margin-top:20.85pt;width:543.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" fillcolor="white [3201]" strokeweight=".5pt">
                <v:textbox>
                  <w:txbxContent>
                    <w:p w14:paraId="7345246C" w14:textId="77777777" w:rsidR="00065A80" w:rsidRPr="00065A80" w:rsidRDefault="00065A80" w:rsidP="00065A80">
                      <w:pPr>
                        <w:spacing w:line="276" w:lineRule="auto"/>
                        <w:rPr>
                          <w:rFonts w:ascii="Katsoulidis" w:eastAsia="Times New Roman" w:hAnsi="Katsoulidis" w:cs="Arial"/>
                          <w:color w:val="404040" w:themeColor="text1" w:themeTint="BF"/>
                          <w:sz w:val="22"/>
                          <w:szCs w:val="22"/>
                          <w:lang w:val="en-US" w:eastAsia="el-GR"/>
                        </w:rPr>
                      </w:pPr>
                      <w:r w:rsidRPr="00065A80">
                        <w:rPr>
                          <w:rFonts w:ascii="Katsoulidis" w:eastAsia="Times New Roman" w:hAnsi="Katsoulidis" w:cs="Arial"/>
                          <w:color w:val="404040" w:themeColor="text1" w:themeTint="BF"/>
                          <w:sz w:val="22"/>
                          <w:szCs w:val="22"/>
                          <w:lang w:val="en-US" w:eastAsia="el-GR"/>
                        </w:rPr>
                        <w:t xml:space="preserve">This Diploma Supplement model was developed by the European Commission, Council of Europe and UNESCO/CEPES. </w:t>
                      </w:r>
                    </w:p>
                    <w:p w14:paraId="774540CD" w14:textId="3E934682" w:rsidR="00065A80" w:rsidRPr="00065A80" w:rsidRDefault="00065A80" w:rsidP="00065A80">
                      <w:pPr>
                        <w:spacing w:line="276" w:lineRule="auto"/>
                        <w:rPr>
                          <w:rFonts w:ascii="Katsoulidis" w:eastAsia="Times New Roman" w:hAnsi="Katsoulidis" w:cs="Times New Roman"/>
                          <w:color w:val="404040" w:themeColor="text1" w:themeTint="BF"/>
                          <w:sz w:val="22"/>
                          <w:szCs w:val="22"/>
                          <w:lang w:val="en-US" w:eastAsia="el-GR"/>
                        </w:rPr>
                      </w:pPr>
                      <w:r w:rsidRPr="00065A80">
                        <w:rPr>
                          <w:rFonts w:ascii="Katsoulidis" w:eastAsia="Times New Roman" w:hAnsi="Katsoulidis" w:cs="Arial"/>
                          <w:color w:val="404040" w:themeColor="text1" w:themeTint="BF"/>
                          <w:sz w:val="22"/>
                          <w:szCs w:val="22"/>
                          <w:lang w:val="en-US" w:eastAsia="el-GR"/>
                        </w:rPr>
                        <w:t>The purpose</w:t>
                      </w:r>
                      <w:r w:rsidRPr="00065A80">
                        <w:rPr>
                          <w:rFonts w:ascii="Katsoulidis" w:eastAsia="Times New Roman" w:hAnsi="Katsoulidis" w:cs="Times New Roman"/>
                          <w:color w:val="404040" w:themeColor="text1" w:themeTint="BF"/>
                          <w:sz w:val="22"/>
                          <w:szCs w:val="22"/>
                          <w:lang w:val="en-US" w:eastAsia="el-GR"/>
                        </w:rPr>
                        <w:t xml:space="preserve"> </w:t>
                      </w:r>
                      <w:r w:rsidRPr="00065A80">
                        <w:rPr>
                          <w:rFonts w:ascii="Katsoulidis" w:eastAsia="Times New Roman" w:hAnsi="Katsoulidis" w:cs="Arial"/>
                          <w:color w:val="404040" w:themeColor="text1" w:themeTint="BF"/>
                          <w:sz w:val="22"/>
                          <w:szCs w:val="22"/>
                          <w:lang w:val="en-US" w:eastAsia="el-GR"/>
                        </w:rPr>
                        <w:t>of the supplement is to provide sufficient independent data to improve the international 'transparency' and fair academic and professional recognition of qualifications (diplomas, degrees, certificates etc.). It is designed to provide a description of the nature,</w:t>
                      </w:r>
                      <w:r w:rsidRPr="00065A80">
                        <w:rPr>
                          <w:rFonts w:ascii="Katsoulidis" w:eastAsia="Times New Roman" w:hAnsi="Katsoulidis" w:cs="Times New Roman"/>
                          <w:color w:val="404040" w:themeColor="text1" w:themeTint="BF"/>
                          <w:sz w:val="22"/>
                          <w:szCs w:val="22"/>
                          <w:lang w:val="en-US" w:eastAsia="el-GR"/>
                        </w:rPr>
                        <w:br/>
                      </w:r>
                      <w:r w:rsidRPr="00065A80">
                        <w:rPr>
                          <w:rFonts w:ascii="Katsoulidis" w:eastAsia="Times New Roman" w:hAnsi="Katsoulidis" w:cs="Arial"/>
                          <w:color w:val="404040" w:themeColor="text1" w:themeTint="BF"/>
                          <w:sz w:val="22"/>
                          <w:szCs w:val="22"/>
                          <w:lang w:val="en-US" w:eastAsia="el-GR"/>
                        </w:rPr>
                        <w:t>level, context, content and status of the studies that were pursued and successfully completed by the individual named on the</w:t>
                      </w:r>
                      <w:r w:rsidRPr="00065A80">
                        <w:rPr>
                          <w:rFonts w:ascii="Katsoulidis" w:eastAsia="Times New Roman" w:hAnsi="Katsoulidis" w:cs="Times New Roman"/>
                          <w:color w:val="404040" w:themeColor="text1" w:themeTint="BF"/>
                          <w:sz w:val="22"/>
                          <w:szCs w:val="22"/>
                          <w:lang w:val="en-US" w:eastAsia="el-GR"/>
                        </w:rPr>
                        <w:t xml:space="preserve"> </w:t>
                      </w:r>
                      <w:r w:rsidRPr="00065A80">
                        <w:rPr>
                          <w:rFonts w:ascii="Katsoulidis" w:eastAsia="Times New Roman" w:hAnsi="Katsoulidis" w:cs="Arial"/>
                          <w:color w:val="404040" w:themeColor="text1" w:themeTint="BF"/>
                          <w:sz w:val="22"/>
                          <w:szCs w:val="22"/>
                          <w:lang w:val="en-US" w:eastAsia="el-GR"/>
                        </w:rPr>
                        <w:t>original qualification to which this supplement is appended. It should be free from any value judgements, equivalence statements or</w:t>
                      </w:r>
                      <w:r w:rsidRPr="00065A80">
                        <w:rPr>
                          <w:rFonts w:ascii="Katsoulidis" w:eastAsia="Times New Roman" w:hAnsi="Katsoulidis" w:cs="Times New Roman"/>
                          <w:color w:val="404040" w:themeColor="text1" w:themeTint="BF"/>
                          <w:sz w:val="22"/>
                          <w:szCs w:val="22"/>
                          <w:lang w:val="en-US" w:eastAsia="el-GR"/>
                        </w:rPr>
                        <w:br/>
                      </w:r>
                      <w:r w:rsidRPr="00065A80">
                        <w:rPr>
                          <w:rFonts w:ascii="Katsoulidis" w:eastAsia="Times New Roman" w:hAnsi="Katsoulidis" w:cs="Arial"/>
                          <w:color w:val="404040" w:themeColor="text1" w:themeTint="BF"/>
                          <w:sz w:val="22"/>
                          <w:szCs w:val="22"/>
                          <w:lang w:val="en-US" w:eastAsia="el-GR"/>
                        </w:rPr>
                        <w:t>suggestions about recognition. Information in all eight sections should be provided. Where information is not provided, an</w:t>
                      </w:r>
                      <w:r w:rsidRPr="00065A80">
                        <w:rPr>
                          <w:rFonts w:ascii="Katsoulidis" w:eastAsia="Times New Roman" w:hAnsi="Katsoulidis" w:cs="Times New Roman"/>
                          <w:color w:val="404040" w:themeColor="text1" w:themeTint="BF"/>
                          <w:sz w:val="22"/>
                          <w:szCs w:val="22"/>
                          <w:lang w:val="en-US" w:eastAsia="el-GR"/>
                        </w:rPr>
                        <w:t xml:space="preserve"> </w:t>
                      </w:r>
                      <w:r w:rsidRPr="00065A80">
                        <w:rPr>
                          <w:rFonts w:ascii="Katsoulidis" w:eastAsia="Times New Roman" w:hAnsi="Katsoulidis" w:cs="Arial"/>
                          <w:color w:val="404040" w:themeColor="text1" w:themeTint="BF"/>
                          <w:sz w:val="22"/>
                          <w:szCs w:val="22"/>
                          <w:lang w:val="en-US" w:eastAsia="el-GR"/>
                        </w:rPr>
                        <w:t>explanation should give the reason why.</w:t>
                      </w:r>
                    </w:p>
                    <w:p w14:paraId="2A7D3BFD" w14:textId="77777777" w:rsidR="00E67B34" w:rsidRPr="00065A80" w:rsidRDefault="00E67B34" w:rsidP="00065A80">
                      <w:pPr>
                        <w:spacing w:line="276" w:lineRule="auto"/>
                        <w:rPr>
                          <w:rFonts w:ascii="Katsoulidis" w:hAnsi="Katsoulidis"/>
                          <w:sz w:val="22"/>
                          <w:szCs w:val="22"/>
                          <w:lang w:val="en-US"/>
                        </w:rPr>
                      </w:pPr>
                    </w:p>
                  </w:txbxContent>
                </v:textbox>
              </v:shape>
            </w:pict>
          </mc:Fallback>
        </mc:AlternateContent>
      </w:r>
    </w:p>
    <w:p w14:paraId="0064CEEC" w14:textId="58B6A08C" w:rsidR="00E67B34" w:rsidRPr="000C1BD1" w:rsidRDefault="00E67B34" w:rsidP="00CD090D">
      <w:pPr>
        <w:spacing w:line="360" w:lineRule="auto"/>
        <w:rPr>
          <w:rFonts w:ascii="Katsoulidis" w:hAnsi="Katsoulidis"/>
          <w:lang w:val="en-US" w:eastAsia="el-GR"/>
        </w:rPr>
      </w:pPr>
    </w:p>
    <w:p w14:paraId="0C246A98" w14:textId="369E7C28" w:rsidR="00E67B34" w:rsidRPr="000C1BD1" w:rsidRDefault="00E67B34" w:rsidP="00E67B34">
      <w:pPr>
        <w:spacing w:line="360" w:lineRule="auto"/>
        <w:jc w:val="center"/>
        <w:rPr>
          <w:rFonts w:ascii="Katsoulidis" w:hAnsi="Katsoulidis"/>
          <w:lang w:val="en-US" w:eastAsia="el-GR"/>
        </w:rPr>
      </w:pPr>
    </w:p>
    <w:p w14:paraId="3DC35608" w14:textId="1CAA87EF" w:rsidR="00E67B34" w:rsidRPr="000C1BD1" w:rsidRDefault="00E67B34" w:rsidP="00E67B34">
      <w:pPr>
        <w:spacing w:line="360" w:lineRule="auto"/>
        <w:jc w:val="center"/>
        <w:rPr>
          <w:rFonts w:ascii="Katsoulidis" w:hAnsi="Katsoulidis"/>
          <w:lang w:val="en-US" w:eastAsia="el-GR"/>
        </w:rPr>
      </w:pPr>
    </w:p>
    <w:p w14:paraId="64A04AC8" w14:textId="50ECB759" w:rsidR="00E67B34" w:rsidRPr="000C1BD1" w:rsidRDefault="00E67B34" w:rsidP="00E67B34">
      <w:pPr>
        <w:spacing w:line="360" w:lineRule="auto"/>
        <w:jc w:val="center"/>
        <w:rPr>
          <w:rFonts w:ascii="Katsoulidis" w:hAnsi="Katsoulidis"/>
          <w:lang w:val="en-US" w:eastAsia="el-GR"/>
        </w:rPr>
      </w:pPr>
    </w:p>
    <w:p w14:paraId="63FCF64E" w14:textId="67892654" w:rsidR="00E67B34" w:rsidRPr="000C1BD1" w:rsidRDefault="00E67B34" w:rsidP="00E67B34">
      <w:pPr>
        <w:spacing w:line="360" w:lineRule="auto"/>
        <w:jc w:val="center"/>
        <w:rPr>
          <w:rFonts w:ascii="Katsoulidis" w:hAnsi="Katsoulidis"/>
          <w:lang w:val="en-US" w:eastAsia="el-GR"/>
        </w:rPr>
      </w:pPr>
    </w:p>
    <w:p w14:paraId="691025D7" w14:textId="400D42C3" w:rsidR="00E67B34" w:rsidRPr="000C1BD1" w:rsidRDefault="00E67B34" w:rsidP="00E67B34">
      <w:pPr>
        <w:spacing w:line="360" w:lineRule="auto"/>
        <w:jc w:val="center"/>
        <w:rPr>
          <w:rFonts w:ascii="Katsoulidis" w:hAnsi="Katsoulidis"/>
          <w:lang w:val="en-US" w:eastAsia="el-GR"/>
        </w:rPr>
      </w:pPr>
    </w:p>
    <w:p w14:paraId="30E03AE5" w14:textId="131226F1" w:rsidR="00E67B34" w:rsidRPr="000C1BD1" w:rsidRDefault="00E67B34" w:rsidP="00E67B34">
      <w:pPr>
        <w:spacing w:line="360" w:lineRule="auto"/>
        <w:jc w:val="center"/>
        <w:rPr>
          <w:rFonts w:ascii="Katsoulidis" w:hAnsi="Katsoulidis"/>
          <w:lang w:val="en-US" w:eastAsia="el-GR"/>
        </w:rPr>
      </w:pPr>
    </w:p>
    <w:p w14:paraId="2B4CFAC5" w14:textId="100E44FB" w:rsidR="00E67B34" w:rsidRPr="000C1BD1" w:rsidRDefault="00E67B34" w:rsidP="00E67B34">
      <w:pPr>
        <w:spacing w:line="360" w:lineRule="auto"/>
        <w:jc w:val="center"/>
        <w:rPr>
          <w:rFonts w:ascii="Katsoulidis" w:hAnsi="Katsoulidis"/>
          <w:lang w:val="en-US" w:eastAsia="el-GR"/>
        </w:rPr>
      </w:pPr>
    </w:p>
    <w:p w14:paraId="5BB9C519" w14:textId="77777777" w:rsidR="00065A80" w:rsidRPr="009A6EAB" w:rsidRDefault="00065A80" w:rsidP="00065A80">
      <w:pPr>
        <w:rPr>
          <w:rFonts w:ascii="Arial" w:eastAsia="Times New Roman" w:hAnsi="Arial" w:cs="Arial"/>
          <w:color w:val="404040" w:themeColor="text1" w:themeTint="BF"/>
          <w:sz w:val="26"/>
          <w:szCs w:val="26"/>
          <w:lang w:val="en-US" w:eastAsia="el-GR"/>
        </w:rPr>
      </w:pPr>
    </w:p>
    <w:p w14:paraId="64FD1CF1" w14:textId="6458A6E8" w:rsidR="00065A80" w:rsidRDefault="00065A80" w:rsidP="009A6EAB">
      <w:pPr>
        <w:spacing w:line="360" w:lineRule="auto"/>
        <w:rPr>
          <w:rFonts w:ascii="Katsoulidis" w:eastAsia="Times New Roman" w:hAnsi="Katsoulidis" w:cs="Arial"/>
          <w:lang w:val="en-US" w:eastAsia="el-GR"/>
        </w:rPr>
      </w:pPr>
      <w:r w:rsidRPr="00065A80">
        <w:rPr>
          <w:rFonts w:ascii="Katsoulidis" w:eastAsia="Times New Roman" w:hAnsi="Katsoulidis" w:cs="Arial"/>
          <w:b/>
          <w:bCs/>
          <w:color w:val="404040" w:themeColor="text1" w:themeTint="BF"/>
          <w:lang w:val="en-US" w:eastAsia="el-GR"/>
        </w:rPr>
        <w:t>1. INFORMATION IDENTIFYING THE HOLDER OF THE QUALIFICATION</w:t>
      </w:r>
      <w:r w:rsidRPr="00065A80">
        <w:rPr>
          <w:rFonts w:ascii="Katsoulidis" w:eastAsia="Times New Roman" w:hAnsi="Katsoulidis" w:cs="Times New Roman"/>
          <w:lang w:val="en-US" w:eastAsia="el-GR"/>
        </w:rPr>
        <w:br/>
      </w:r>
      <w:r w:rsidRPr="00A40672">
        <w:rPr>
          <w:rFonts w:ascii="Katsoulidis" w:eastAsia="Times New Roman" w:hAnsi="Katsoulidis" w:cs="Arial"/>
          <w:b/>
          <w:bCs/>
          <w:color w:val="404040" w:themeColor="text1" w:themeTint="BF"/>
          <w:lang w:val="en-US" w:eastAsia="el-GR"/>
        </w:rPr>
        <w:t>1.1.</w:t>
      </w:r>
      <w:r w:rsidRPr="00A40672">
        <w:rPr>
          <w:rFonts w:ascii="Katsoulidis" w:eastAsia="Times New Roman" w:hAnsi="Katsoulidis" w:cs="Arial"/>
          <w:color w:val="404040" w:themeColor="text1" w:themeTint="BF"/>
          <w:lang w:val="en-US" w:eastAsia="el-GR"/>
        </w:rPr>
        <w:t xml:space="preserve"> </w:t>
      </w:r>
      <w:r w:rsidRPr="00065A80">
        <w:rPr>
          <w:rFonts w:ascii="Katsoulidis" w:eastAsia="Times New Roman" w:hAnsi="Katsoulidis" w:cs="Arial"/>
          <w:lang w:val="en-US" w:eastAsia="el-GR"/>
        </w:rPr>
        <w:t xml:space="preserve">Family name(s): </w:t>
      </w:r>
      <w:r w:rsidRPr="00065A80">
        <w:rPr>
          <w:rFonts w:ascii="Katsoulidis" w:eastAsia="Times New Roman" w:hAnsi="Katsoulidis" w:cs="Times New Roman"/>
          <w:lang w:val="en-US" w:eastAsia="el-GR"/>
        </w:rPr>
        <w:br/>
      </w:r>
      <w:r w:rsidRPr="00A40672">
        <w:rPr>
          <w:rFonts w:ascii="Katsoulidis" w:eastAsia="Times New Roman" w:hAnsi="Katsoulidis" w:cs="Arial"/>
          <w:b/>
          <w:bCs/>
          <w:lang w:val="en-US" w:eastAsia="el-GR"/>
        </w:rPr>
        <w:t>1.2</w:t>
      </w:r>
      <w:r w:rsidRPr="00065A80">
        <w:rPr>
          <w:rFonts w:ascii="Katsoulidis" w:eastAsia="Times New Roman" w:hAnsi="Katsoulidis" w:cs="Arial"/>
          <w:lang w:val="en-US" w:eastAsia="el-GR"/>
        </w:rPr>
        <w:t xml:space="preserve"> Given name(s): </w:t>
      </w:r>
      <w:r w:rsidRPr="00065A80">
        <w:rPr>
          <w:rFonts w:ascii="Katsoulidis" w:eastAsia="Times New Roman" w:hAnsi="Katsoulidis" w:cs="Times New Roman"/>
          <w:lang w:val="en-US" w:eastAsia="el-GR"/>
        </w:rPr>
        <w:br/>
      </w:r>
      <w:r w:rsidRPr="00A40672">
        <w:rPr>
          <w:rFonts w:ascii="Katsoulidis" w:eastAsia="Times New Roman" w:hAnsi="Katsoulidis" w:cs="Arial"/>
          <w:b/>
          <w:bCs/>
          <w:lang w:val="en-US" w:eastAsia="el-GR"/>
        </w:rPr>
        <w:t>1.3</w:t>
      </w:r>
      <w:r w:rsidRPr="00065A80">
        <w:rPr>
          <w:rFonts w:ascii="Katsoulidis" w:eastAsia="Times New Roman" w:hAnsi="Katsoulidis" w:cs="Arial"/>
          <w:lang w:val="en-US" w:eastAsia="el-GR"/>
        </w:rPr>
        <w:t xml:space="preserve"> Date of birth (day/month/year): </w:t>
      </w:r>
      <w:r w:rsidRPr="00065A80">
        <w:rPr>
          <w:rFonts w:ascii="Katsoulidis" w:eastAsia="Times New Roman" w:hAnsi="Katsoulidis" w:cs="Times New Roman"/>
          <w:lang w:val="en-US" w:eastAsia="el-GR"/>
        </w:rPr>
        <w:br/>
      </w:r>
      <w:r w:rsidRPr="00A40672">
        <w:rPr>
          <w:rFonts w:ascii="Katsoulidis" w:eastAsia="Times New Roman" w:hAnsi="Katsoulidis" w:cs="Arial"/>
          <w:b/>
          <w:bCs/>
          <w:lang w:val="en-US" w:eastAsia="el-GR"/>
        </w:rPr>
        <w:t>1.4</w:t>
      </w:r>
      <w:r w:rsidRPr="00065A80">
        <w:rPr>
          <w:rFonts w:ascii="Katsoulidis" w:eastAsia="Times New Roman" w:hAnsi="Katsoulidis" w:cs="Arial"/>
          <w:lang w:val="en-US" w:eastAsia="el-GR"/>
        </w:rPr>
        <w:t xml:space="preserve"> Student identification number or code</w:t>
      </w:r>
      <w:r w:rsidR="00594816">
        <w:rPr>
          <w:rFonts w:ascii="Katsoulidis" w:eastAsia="Times New Roman" w:hAnsi="Katsoulidis" w:cs="Arial"/>
          <w:lang w:val="en-US" w:eastAsia="el-GR"/>
        </w:rPr>
        <w:t xml:space="preserve"> </w:t>
      </w:r>
      <w:r w:rsidRPr="00065A80">
        <w:rPr>
          <w:rFonts w:ascii="Katsoulidis" w:eastAsia="Times New Roman" w:hAnsi="Katsoulidis" w:cs="Arial"/>
          <w:lang w:val="en-US" w:eastAsia="el-GR"/>
        </w:rPr>
        <w:t xml:space="preserve">(if available): </w:t>
      </w:r>
    </w:p>
    <w:p w14:paraId="736C1425" w14:textId="77777777" w:rsidR="00E44E28" w:rsidRPr="009A6EAB" w:rsidRDefault="00E44E28" w:rsidP="009A6EAB">
      <w:pPr>
        <w:spacing w:line="360" w:lineRule="auto"/>
        <w:rPr>
          <w:rFonts w:ascii="Katsoulidis" w:eastAsia="Times New Roman" w:hAnsi="Katsoulidis" w:cs="Arial"/>
          <w:lang w:val="en-US" w:eastAsia="el-GR"/>
        </w:rPr>
      </w:pPr>
    </w:p>
    <w:p w14:paraId="6AD68BC0" w14:textId="508667A3" w:rsidR="009A6EAB" w:rsidRPr="00594816" w:rsidRDefault="009A6EAB" w:rsidP="009A6EAB">
      <w:pPr>
        <w:spacing w:line="360" w:lineRule="auto"/>
        <w:rPr>
          <w:rFonts w:ascii="Katsoulidis" w:eastAsia="Times New Roman" w:hAnsi="Katsoulidis" w:cs="Arial"/>
          <w:lang w:val="en-US" w:eastAsia="el-GR"/>
          <w14:textOutline w14:w="9525" w14:cap="rnd" w14:cmpd="sng" w14:algn="ctr">
            <w14:noFill/>
            <w14:prstDash w14:val="solid"/>
            <w14:bevel/>
          </w14:textOutline>
        </w:rPr>
      </w:pPr>
      <w:r>
        <w:rPr>
          <w:rFonts w:ascii="Katsoulidis" w:eastAsia="Times New Roman" w:hAnsi="Katsoulidis" w:cs="Arial"/>
          <w:noProof/>
          <w:lang w:eastAsia="el-GR"/>
        </w:rPr>
        <mc:AlternateContent>
          <mc:Choice Requires="wps">
            <w:drawing>
              <wp:anchor distT="0" distB="0" distL="114300" distR="114300" simplePos="0" relativeHeight="251681792" behindDoc="0" locked="0" layoutInCell="1" allowOverlap="1" wp14:anchorId="4F42A970" wp14:editId="61075E41">
                <wp:simplePos x="0" y="0"/>
                <wp:positionH relativeFrom="column">
                  <wp:posOffset>-57150</wp:posOffset>
                </wp:positionH>
                <wp:positionV relativeFrom="paragraph">
                  <wp:posOffset>188595</wp:posOffset>
                </wp:positionV>
                <wp:extent cx="6762750" cy="0"/>
                <wp:effectExtent l="0" t="12700" r="31750" b="25400"/>
                <wp:wrapNone/>
                <wp:docPr id="7" name="Ευθεία γραμμή σύνδεσης 7"/>
                <wp:cNvGraphicFramePr/>
                <a:graphic xmlns:a="http://schemas.openxmlformats.org/drawingml/2006/main">
                  <a:graphicData uri="http://schemas.microsoft.com/office/word/2010/wordprocessingShape">
                    <wps:wsp>
                      <wps:cNvCnPr/>
                      <wps:spPr>
                        <a:xfrm>
                          <a:off x="0" y="0"/>
                          <a:ext cx="6762750" cy="0"/>
                        </a:xfrm>
                        <a:prstGeom prst="line">
                          <a:avLst/>
                        </a:prstGeom>
                        <a:ln w="381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9064F" id="Ευθεία γραμμή σύνδεσης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5pt,14.85pt" to="528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" strokecolor="#cfcdcd [2894]" strokeweight="3pt">
                <v:stroke joinstyle="miter"/>
              </v:line>
            </w:pict>
          </mc:Fallback>
        </mc:AlternateContent>
      </w:r>
    </w:p>
    <w:p w14:paraId="1B992D70" w14:textId="77777777" w:rsidR="00E44E28" w:rsidRDefault="00065A80" w:rsidP="009A6EAB">
      <w:pPr>
        <w:spacing w:line="360" w:lineRule="auto"/>
        <w:rPr>
          <w:rFonts w:ascii="Katsoulidis" w:eastAsia="Times New Roman" w:hAnsi="Katsoulidis" w:cs="Arial"/>
          <w:lang w:val="en-US" w:eastAsia="el-GR"/>
        </w:rPr>
      </w:pPr>
      <w:r w:rsidRPr="00065A80">
        <w:rPr>
          <w:rFonts w:ascii="Katsoulidis" w:eastAsia="Times New Roman" w:hAnsi="Katsoulidis" w:cs="Times New Roman"/>
          <w:lang w:val="en-US" w:eastAsia="el-GR"/>
        </w:rPr>
        <w:br/>
      </w:r>
    </w:p>
    <w:p w14:paraId="4578C681" w14:textId="06CDAE02" w:rsidR="00065A80" w:rsidRPr="00A40672" w:rsidRDefault="00065A80" w:rsidP="009A6EAB">
      <w:pPr>
        <w:spacing w:line="360" w:lineRule="auto"/>
        <w:rPr>
          <w:rFonts w:ascii="Katsoulidis" w:eastAsia="Times New Roman" w:hAnsi="Katsoulidis" w:cs="Arial"/>
          <w:b/>
          <w:bCs/>
          <w:color w:val="404040" w:themeColor="text1" w:themeTint="BF"/>
          <w:lang w:val="en-US" w:eastAsia="el-GR"/>
        </w:rPr>
      </w:pPr>
      <w:r w:rsidRPr="00A40672">
        <w:rPr>
          <w:rFonts w:ascii="Katsoulidis" w:eastAsia="Times New Roman" w:hAnsi="Katsoulidis" w:cs="Arial"/>
          <w:b/>
          <w:bCs/>
          <w:lang w:val="en-US" w:eastAsia="el-GR"/>
        </w:rPr>
        <w:t xml:space="preserve">2. </w:t>
      </w:r>
      <w:r w:rsidRPr="00A40672">
        <w:rPr>
          <w:rFonts w:ascii="Katsoulidis" w:eastAsia="Times New Roman" w:hAnsi="Katsoulidis" w:cs="Arial"/>
          <w:b/>
          <w:bCs/>
          <w:color w:val="404040" w:themeColor="text1" w:themeTint="BF"/>
          <w:lang w:val="en-US" w:eastAsia="el-GR"/>
        </w:rPr>
        <w:t>INFORMATION IDENTIFYING THE QUALIFICATION</w:t>
      </w:r>
    </w:p>
    <w:p w14:paraId="76E18B9C" w14:textId="24C672E6" w:rsidR="007938FF" w:rsidRDefault="00065A80" w:rsidP="009A6EAB">
      <w:pPr>
        <w:spacing w:line="360" w:lineRule="auto"/>
        <w:rPr>
          <w:rFonts w:ascii="Katsoulidis" w:eastAsia="Times New Roman" w:hAnsi="Katsoulidis" w:cs="Times New Roman"/>
          <w:lang w:val="en-US" w:eastAsia="el-GR"/>
        </w:rPr>
      </w:pPr>
      <w:r w:rsidRPr="00A40672">
        <w:rPr>
          <w:rFonts w:ascii="Katsoulidis" w:eastAsia="Times New Roman" w:hAnsi="Katsoulidis" w:cs="Arial"/>
          <w:b/>
          <w:bCs/>
          <w:lang w:val="en-US" w:eastAsia="el-GR"/>
        </w:rPr>
        <w:t>2.1</w:t>
      </w:r>
      <w:r w:rsidRPr="00065A80">
        <w:rPr>
          <w:rFonts w:ascii="Katsoulidis" w:eastAsia="Times New Roman" w:hAnsi="Katsoulidis" w:cs="Arial"/>
          <w:lang w:val="en-US" w:eastAsia="el-GR"/>
        </w:rPr>
        <w:t xml:space="preserve"> Name of the qualification and (if applicable) title conferred (in original language):</w:t>
      </w:r>
      <w:r w:rsidRPr="00065A80">
        <w:rPr>
          <w:rFonts w:ascii="Katsoulidis" w:eastAsia="Times New Roman" w:hAnsi="Katsoulidis" w:cs="Times New Roman"/>
          <w:lang w:val="en-US" w:eastAsia="el-GR"/>
        </w:rPr>
        <w:br/>
      </w:r>
      <w:r w:rsidRPr="009A6EAB">
        <w:rPr>
          <w:rFonts w:ascii="Katsoulidis" w:eastAsia="Times New Roman" w:hAnsi="Katsoulidis" w:cs="Arial"/>
          <w:lang w:eastAsia="el-GR"/>
        </w:rPr>
        <w:t>Π</w:t>
      </w:r>
      <w:r w:rsidRPr="00065A80">
        <w:rPr>
          <w:rFonts w:ascii="Katsoulidis" w:eastAsia="Times New Roman" w:hAnsi="Katsoulidis" w:cs="Arial"/>
          <w:lang w:val="en-US" w:eastAsia="el-GR"/>
        </w:rPr>
        <w:t xml:space="preserve">TYXIO (PTYCHIO) - DEGREE IN </w:t>
      </w:r>
      <w:r w:rsidR="0089364D">
        <w:rPr>
          <w:rFonts w:ascii="Katsoulidis" w:eastAsia="Times New Roman" w:hAnsi="Katsoulidis" w:cs="Arial"/>
          <w:lang w:val="en-US" w:eastAsia="el-GR"/>
        </w:rPr>
        <w:t>DIGITAL ARTS AND CINEMA</w:t>
      </w:r>
      <w:r w:rsidRPr="00065A80">
        <w:rPr>
          <w:rFonts w:ascii="Katsoulidis" w:eastAsia="Times New Roman" w:hAnsi="Katsoulidis" w:cs="Times New Roman"/>
          <w:lang w:val="en-US" w:eastAsia="el-GR"/>
        </w:rPr>
        <w:br/>
      </w:r>
      <w:r w:rsidRPr="00A40672">
        <w:rPr>
          <w:rFonts w:ascii="Katsoulidis" w:eastAsia="Times New Roman" w:hAnsi="Katsoulidis" w:cs="Arial"/>
          <w:b/>
          <w:bCs/>
          <w:lang w:val="en-US" w:eastAsia="el-GR"/>
        </w:rPr>
        <w:lastRenderedPageBreak/>
        <w:t>2.2</w:t>
      </w:r>
      <w:r w:rsidRPr="00065A80">
        <w:rPr>
          <w:rFonts w:ascii="Katsoulidis" w:eastAsia="Times New Roman" w:hAnsi="Katsoulidis" w:cs="Arial"/>
          <w:lang w:val="en-US" w:eastAsia="el-GR"/>
        </w:rPr>
        <w:t xml:space="preserve"> Main field(s) of study for the qualification:</w:t>
      </w:r>
      <w:r w:rsidR="009A6EAB" w:rsidRPr="00572699">
        <w:rPr>
          <w:rFonts w:ascii="Katsoulidis" w:eastAsia="Times New Roman" w:hAnsi="Katsoulidis" w:cs="Times New Roman"/>
          <w:lang w:val="en-US" w:eastAsia="el-GR"/>
        </w:rPr>
        <w:t xml:space="preserve"> </w:t>
      </w:r>
      <w:r w:rsidR="00572699">
        <w:rPr>
          <w:rFonts w:ascii="Katsoulidis" w:eastAsia="Times New Roman" w:hAnsi="Katsoulidis" w:cs="Times New Roman"/>
          <w:lang w:val="en-US" w:eastAsia="el-GR"/>
        </w:rPr>
        <w:t xml:space="preserve"> DIGITAL ARTS</w:t>
      </w:r>
      <w:r w:rsidR="007938FF">
        <w:rPr>
          <w:rFonts w:ascii="Katsoulidis" w:eastAsia="Times New Roman" w:hAnsi="Katsoulidis" w:cs="Times New Roman"/>
          <w:lang w:val="en-US" w:eastAsia="el-GR"/>
        </w:rPr>
        <w:t>, CINEMA, SOUND AND INFORMATICS</w:t>
      </w:r>
      <w:r w:rsidR="00572699">
        <w:rPr>
          <w:rFonts w:ascii="Katsoulidis" w:eastAsia="Times New Roman" w:hAnsi="Katsoulidis" w:cs="Times New Roman"/>
          <w:lang w:val="en-US" w:eastAsia="el-GR"/>
        </w:rPr>
        <w:t xml:space="preserve"> </w:t>
      </w:r>
    </w:p>
    <w:p w14:paraId="2DD04A01" w14:textId="29748A12" w:rsidR="00065A80" w:rsidRPr="007938FF" w:rsidRDefault="00065A80" w:rsidP="009A6EAB">
      <w:pPr>
        <w:spacing w:line="360" w:lineRule="auto"/>
        <w:rPr>
          <w:rFonts w:ascii="Katsoulidis" w:eastAsia="Times New Roman" w:hAnsi="Katsoulidis" w:cs="Times New Roman"/>
          <w:lang w:val="en-US" w:eastAsia="el-GR"/>
        </w:rPr>
      </w:pPr>
      <w:r w:rsidRPr="00A40672">
        <w:rPr>
          <w:rFonts w:ascii="Katsoulidis" w:eastAsia="Times New Roman" w:hAnsi="Katsoulidis" w:cs="Arial"/>
          <w:b/>
          <w:bCs/>
          <w:lang w:val="en-US" w:eastAsia="el-GR"/>
        </w:rPr>
        <w:t>2.3</w:t>
      </w:r>
      <w:r w:rsidRPr="00065A80">
        <w:rPr>
          <w:rFonts w:ascii="Katsoulidis" w:eastAsia="Times New Roman" w:hAnsi="Katsoulidis" w:cs="Arial"/>
          <w:lang w:val="en-US" w:eastAsia="el-GR"/>
        </w:rPr>
        <w:t xml:space="preserve"> Name and status of awarding Institution (in original language):</w:t>
      </w:r>
      <w:r w:rsidRPr="00065A80">
        <w:rPr>
          <w:rFonts w:ascii="Katsoulidis" w:eastAsia="Times New Roman" w:hAnsi="Katsoulidis" w:cs="Times New Roman"/>
          <w:lang w:val="en-US" w:eastAsia="el-GR"/>
        </w:rPr>
        <w:br/>
      </w:r>
      <w:r w:rsidR="00A81A1B" w:rsidRPr="00A81A1B">
        <w:rPr>
          <w:rFonts w:ascii="Katsoulidis" w:eastAsia="Times New Roman" w:hAnsi="Katsoulidis" w:cs="Arial"/>
          <w:sz w:val="22"/>
          <w:szCs w:val="22"/>
          <w:lang w:val="en-US" w:eastAsia="el-GR"/>
        </w:rPr>
        <w:t>NATIONAL AND KAPODISTRIAN UNIVERSITY OF ATHENS - PUBLIC UNIVERSITY (ETHNIKON KAI</w:t>
      </w:r>
      <w:r w:rsidR="00A81A1B" w:rsidRPr="00A81A1B">
        <w:rPr>
          <w:rFonts w:ascii="Katsoulidis" w:eastAsia="Times New Roman" w:hAnsi="Katsoulidis" w:cs="Times New Roman"/>
          <w:sz w:val="22"/>
          <w:szCs w:val="22"/>
          <w:lang w:val="en-US" w:eastAsia="el-GR"/>
        </w:rPr>
        <w:t xml:space="preserve"> </w:t>
      </w:r>
      <w:r w:rsidR="00A81A1B" w:rsidRPr="00A81A1B">
        <w:rPr>
          <w:rFonts w:ascii="Katsoulidis" w:eastAsia="Times New Roman" w:hAnsi="Katsoulidis" w:cs="Arial"/>
          <w:sz w:val="22"/>
          <w:szCs w:val="22"/>
          <w:lang w:val="en-US" w:eastAsia="el-GR"/>
        </w:rPr>
        <w:t>KAPODISTRIAKON PANEPISTIMION ATHINON)</w:t>
      </w:r>
      <w:r w:rsidRPr="00065A80">
        <w:rPr>
          <w:rFonts w:ascii="Katsoulidis" w:eastAsia="Times New Roman" w:hAnsi="Katsoulidis" w:cs="Times New Roman"/>
          <w:lang w:val="en-US" w:eastAsia="el-GR"/>
        </w:rPr>
        <w:br/>
      </w:r>
      <w:r w:rsidRPr="00A40672">
        <w:rPr>
          <w:rFonts w:ascii="Katsoulidis" w:eastAsia="Times New Roman" w:hAnsi="Katsoulidis" w:cs="Arial"/>
          <w:b/>
          <w:bCs/>
          <w:lang w:val="en-US" w:eastAsia="el-GR"/>
        </w:rPr>
        <w:t>2.4</w:t>
      </w:r>
      <w:r w:rsidRPr="00065A80">
        <w:rPr>
          <w:rFonts w:ascii="Katsoulidis" w:eastAsia="Times New Roman" w:hAnsi="Katsoulidis" w:cs="Arial"/>
          <w:lang w:val="en-US" w:eastAsia="el-GR"/>
        </w:rPr>
        <w:t xml:space="preserve"> Name and status of Institution (if different from 2.3)</w:t>
      </w:r>
      <w:r w:rsidR="00572699">
        <w:rPr>
          <w:rFonts w:ascii="Katsoulidis" w:eastAsia="Times New Roman" w:hAnsi="Katsoulidis" w:cs="Arial"/>
          <w:lang w:val="en-US" w:eastAsia="el-GR"/>
        </w:rPr>
        <w:t xml:space="preserve"> </w:t>
      </w:r>
      <w:r w:rsidRPr="00065A80">
        <w:rPr>
          <w:rFonts w:ascii="Katsoulidis" w:eastAsia="Times New Roman" w:hAnsi="Katsoulidis" w:cs="Arial"/>
          <w:lang w:val="en-US" w:eastAsia="el-GR"/>
        </w:rPr>
        <w:t>administering studies (in original language):</w:t>
      </w:r>
      <w:r w:rsidR="00572699">
        <w:rPr>
          <w:rFonts w:ascii="Katsoulidis" w:eastAsia="Times New Roman" w:hAnsi="Katsoulidis" w:cs="Times New Roman"/>
          <w:lang w:val="en-US" w:eastAsia="el-GR"/>
        </w:rPr>
        <w:t xml:space="preserve"> </w:t>
      </w:r>
      <w:r w:rsidR="00A81A1B" w:rsidRPr="00A81A1B">
        <w:rPr>
          <w:rFonts w:ascii="Katsoulidis" w:eastAsia="Times New Roman" w:hAnsi="Katsoulidis" w:cs="Times New Roman"/>
          <w:sz w:val="22"/>
          <w:szCs w:val="22"/>
          <w:lang w:val="en-US" w:eastAsia="el-GR"/>
        </w:rPr>
        <w:t>Not applicable</w:t>
      </w:r>
      <w:r w:rsidRPr="00065A80">
        <w:rPr>
          <w:rFonts w:ascii="Katsoulidis" w:eastAsia="Times New Roman" w:hAnsi="Katsoulidis" w:cs="Times New Roman"/>
          <w:lang w:val="en-US" w:eastAsia="el-GR"/>
        </w:rPr>
        <w:br/>
      </w:r>
      <w:r w:rsidRPr="00A40672">
        <w:rPr>
          <w:rFonts w:ascii="Katsoulidis" w:eastAsia="Times New Roman" w:hAnsi="Katsoulidis" w:cs="Arial"/>
          <w:b/>
          <w:bCs/>
          <w:lang w:val="en-US" w:eastAsia="el-GR"/>
        </w:rPr>
        <w:t>2.5</w:t>
      </w:r>
      <w:r w:rsidRPr="00065A80">
        <w:rPr>
          <w:rFonts w:ascii="Katsoulidis" w:eastAsia="Times New Roman" w:hAnsi="Katsoulidis" w:cs="Arial"/>
          <w:lang w:val="en-US" w:eastAsia="el-GR"/>
        </w:rPr>
        <w:t xml:space="preserve"> Language(s) of instruction/examination:</w:t>
      </w:r>
      <w:r w:rsidR="00572699">
        <w:rPr>
          <w:rFonts w:ascii="Katsoulidis" w:eastAsia="Times New Roman" w:hAnsi="Katsoulidis" w:cs="Times New Roman"/>
          <w:lang w:val="en-US" w:eastAsia="el-GR"/>
        </w:rPr>
        <w:t xml:space="preserve"> </w:t>
      </w:r>
      <w:r w:rsidRPr="00065A80">
        <w:rPr>
          <w:rFonts w:ascii="Katsoulidis" w:eastAsia="Times New Roman" w:hAnsi="Katsoulidis" w:cs="Arial"/>
          <w:lang w:val="en-US" w:eastAsia="el-GR"/>
        </w:rPr>
        <w:t>HELLENIC (GREEK)</w:t>
      </w:r>
      <w:r w:rsidR="00572699">
        <w:rPr>
          <w:rFonts w:ascii="Katsoulidis" w:eastAsia="Times New Roman" w:hAnsi="Katsoulidis" w:cs="Arial"/>
          <w:lang w:val="en-US" w:eastAsia="el-GR"/>
        </w:rPr>
        <w:t xml:space="preserve"> / ENGLISH</w:t>
      </w:r>
    </w:p>
    <w:p w14:paraId="404D6467" w14:textId="77777777" w:rsidR="00E44E28" w:rsidRPr="009A6EAB" w:rsidRDefault="00E44E28" w:rsidP="009A6EAB">
      <w:pPr>
        <w:spacing w:line="360" w:lineRule="auto"/>
        <w:rPr>
          <w:rFonts w:ascii="Katsoulidis" w:eastAsia="Times New Roman" w:hAnsi="Katsoulidis" w:cs="Times New Roman"/>
          <w:lang w:val="en-US" w:eastAsia="el-GR"/>
        </w:rPr>
      </w:pPr>
    </w:p>
    <w:p w14:paraId="50C37917" w14:textId="77777777" w:rsidR="008A55A7" w:rsidRDefault="008A55A7" w:rsidP="009A6EAB">
      <w:pPr>
        <w:spacing w:line="360" w:lineRule="auto"/>
        <w:rPr>
          <w:rFonts w:ascii="Katsoulidis" w:eastAsia="Times New Roman" w:hAnsi="Katsoulidis" w:cs="Times New Roman"/>
          <w:lang w:val="en-US" w:eastAsia="el-GR"/>
        </w:rPr>
      </w:pPr>
    </w:p>
    <w:p w14:paraId="5D811C8A" w14:textId="6987A702" w:rsidR="008A55A7" w:rsidRDefault="008A55A7" w:rsidP="009A6EAB">
      <w:pPr>
        <w:spacing w:line="360" w:lineRule="auto"/>
        <w:rPr>
          <w:rFonts w:ascii="Katsoulidis" w:eastAsia="Times New Roman" w:hAnsi="Katsoulidis" w:cs="Times New Roman"/>
          <w:lang w:val="en-US" w:eastAsia="el-GR"/>
        </w:rPr>
      </w:pPr>
      <w:r>
        <w:rPr>
          <w:rFonts w:ascii="Katsoulidis" w:eastAsia="Times New Roman" w:hAnsi="Katsoulidis" w:cs="Arial"/>
          <w:noProof/>
          <w:lang w:eastAsia="el-GR"/>
        </w:rPr>
        <mc:AlternateContent>
          <mc:Choice Requires="wps">
            <w:drawing>
              <wp:anchor distT="0" distB="0" distL="114300" distR="114300" simplePos="0" relativeHeight="251685888" behindDoc="0" locked="0" layoutInCell="1" allowOverlap="1" wp14:anchorId="141EF682" wp14:editId="02E39998">
                <wp:simplePos x="0" y="0"/>
                <wp:positionH relativeFrom="column">
                  <wp:posOffset>0</wp:posOffset>
                </wp:positionH>
                <wp:positionV relativeFrom="paragraph">
                  <wp:posOffset>12065</wp:posOffset>
                </wp:positionV>
                <wp:extent cx="6762750" cy="0"/>
                <wp:effectExtent l="0" t="12700" r="31750" b="25400"/>
                <wp:wrapNone/>
                <wp:docPr id="9" name="Ευθεία γραμμή σύνδεσης 9"/>
                <wp:cNvGraphicFramePr/>
                <a:graphic xmlns:a="http://schemas.openxmlformats.org/drawingml/2006/main">
                  <a:graphicData uri="http://schemas.microsoft.com/office/word/2010/wordprocessingShape">
                    <wps:wsp>
                      <wps:cNvCnPr/>
                      <wps:spPr>
                        <a:xfrm>
                          <a:off x="0" y="0"/>
                          <a:ext cx="6762750" cy="0"/>
                        </a:xfrm>
                        <a:prstGeom prst="line">
                          <a:avLst/>
                        </a:prstGeom>
                        <a:ln w="381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C50CD" id="Ευθεία γραμμή σύνδεσης 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95pt" to="532.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" strokecolor="#cfcdcd [2894]" strokeweight="3pt">
                <v:stroke joinstyle="miter"/>
              </v:line>
            </w:pict>
          </mc:Fallback>
        </mc:AlternateContent>
      </w:r>
    </w:p>
    <w:p w14:paraId="4D060F98" w14:textId="5AD6DCA0" w:rsidR="00065A80" w:rsidRPr="00A40672" w:rsidRDefault="00065A80" w:rsidP="009A6EAB">
      <w:pPr>
        <w:spacing w:line="360" w:lineRule="auto"/>
        <w:rPr>
          <w:rFonts w:ascii="Katsoulidis" w:eastAsia="Times New Roman" w:hAnsi="Katsoulidis" w:cs="Arial"/>
          <w:b/>
          <w:bCs/>
          <w:color w:val="404040" w:themeColor="text1" w:themeTint="BF"/>
          <w:lang w:val="en-US" w:eastAsia="el-GR"/>
        </w:rPr>
      </w:pPr>
      <w:r w:rsidRPr="00A40672">
        <w:rPr>
          <w:rFonts w:ascii="Katsoulidis" w:eastAsia="Times New Roman" w:hAnsi="Katsoulidis" w:cs="Times New Roman"/>
          <w:b/>
          <w:bCs/>
          <w:lang w:val="en-US" w:eastAsia="el-GR"/>
        </w:rPr>
        <w:br/>
      </w:r>
      <w:r w:rsidRPr="00A40672">
        <w:rPr>
          <w:rFonts w:ascii="Katsoulidis" w:eastAsia="Times New Roman" w:hAnsi="Katsoulidis" w:cs="Arial"/>
          <w:b/>
          <w:bCs/>
          <w:color w:val="404040" w:themeColor="text1" w:themeTint="BF"/>
          <w:lang w:val="en-US" w:eastAsia="el-GR"/>
        </w:rPr>
        <w:t>3. INFORMATION ON THE LEVEL OF THE QUALIFICATION</w:t>
      </w:r>
    </w:p>
    <w:p w14:paraId="19DA703C" w14:textId="14266EDF" w:rsidR="00A81A1B" w:rsidRPr="00A40672" w:rsidRDefault="00065A80" w:rsidP="009A6EAB">
      <w:pPr>
        <w:spacing w:line="360" w:lineRule="auto"/>
        <w:rPr>
          <w:rFonts w:ascii="Katsoulidis" w:eastAsia="Times New Roman" w:hAnsi="Katsoulidis" w:cs="Arial"/>
          <w:lang w:val="en-US" w:eastAsia="el-GR"/>
        </w:rPr>
      </w:pPr>
      <w:r w:rsidRPr="00A40672">
        <w:rPr>
          <w:rFonts w:ascii="Katsoulidis" w:eastAsia="Times New Roman" w:hAnsi="Katsoulidis" w:cs="Arial"/>
          <w:b/>
          <w:bCs/>
          <w:lang w:val="en-US" w:eastAsia="el-GR"/>
        </w:rPr>
        <w:t>3.1</w:t>
      </w:r>
      <w:r w:rsidRPr="00A40672">
        <w:rPr>
          <w:rFonts w:ascii="Katsoulidis" w:eastAsia="Times New Roman" w:hAnsi="Katsoulidis" w:cs="Arial"/>
          <w:lang w:val="en-US" w:eastAsia="el-GR"/>
        </w:rPr>
        <w:t xml:space="preserve"> Level of qualification:</w:t>
      </w:r>
      <w:r w:rsidR="008A55A7" w:rsidRPr="00A40672">
        <w:rPr>
          <w:rFonts w:ascii="Katsoulidis" w:eastAsia="Times New Roman" w:hAnsi="Katsoulidis" w:cs="Times New Roman"/>
          <w:lang w:val="en-US" w:eastAsia="el-GR"/>
        </w:rPr>
        <w:t xml:space="preserve"> </w:t>
      </w:r>
      <w:r w:rsidRPr="00A40672">
        <w:rPr>
          <w:rFonts w:ascii="Katsoulidis" w:eastAsia="Times New Roman" w:hAnsi="Katsoulidis" w:cs="Arial"/>
          <w:lang w:val="en-US" w:eastAsia="el-GR"/>
        </w:rPr>
        <w:t xml:space="preserve">FIRST CYCLE </w:t>
      </w:r>
    </w:p>
    <w:p w14:paraId="1A62B510" w14:textId="0168B293" w:rsidR="00065A80" w:rsidRDefault="00065A80" w:rsidP="009A6EAB">
      <w:pPr>
        <w:spacing w:line="360" w:lineRule="auto"/>
        <w:rPr>
          <w:rFonts w:ascii="Katsoulidis" w:eastAsia="Times New Roman" w:hAnsi="Katsoulidis" w:cs="Arial"/>
          <w:lang w:val="en-US" w:eastAsia="el-GR"/>
        </w:rPr>
      </w:pPr>
      <w:r w:rsidRPr="00A40672">
        <w:rPr>
          <w:rFonts w:ascii="Katsoulidis" w:eastAsia="Times New Roman" w:hAnsi="Katsoulidis" w:cs="Arial"/>
          <w:b/>
          <w:bCs/>
          <w:lang w:val="en-US" w:eastAsia="el-GR"/>
        </w:rPr>
        <w:t>3.2</w:t>
      </w:r>
      <w:r w:rsidRPr="00065A80">
        <w:rPr>
          <w:rFonts w:ascii="Katsoulidis" w:eastAsia="Times New Roman" w:hAnsi="Katsoulidis" w:cs="Arial"/>
          <w:lang w:val="en-US" w:eastAsia="el-GR"/>
        </w:rPr>
        <w:t xml:space="preserve"> Official length of programme:</w:t>
      </w:r>
      <w:r w:rsidR="00A81A1B">
        <w:rPr>
          <w:rFonts w:ascii="Katsoulidis" w:eastAsia="Times New Roman" w:hAnsi="Katsoulidis" w:cs="Arial"/>
          <w:lang w:val="en-US" w:eastAsia="el-GR"/>
        </w:rPr>
        <w:t xml:space="preserve"> 8 SEMESTERS (4 YEARS)</w:t>
      </w:r>
      <w:r w:rsidR="007938FF">
        <w:rPr>
          <w:rFonts w:ascii="Katsoulidis" w:eastAsia="Times New Roman" w:hAnsi="Katsoulidis" w:cs="Times New Roman"/>
          <w:lang w:val="en-US" w:eastAsia="el-GR"/>
        </w:rPr>
        <w:t xml:space="preserve">, </w:t>
      </w:r>
      <w:r w:rsidRPr="00065A80">
        <w:rPr>
          <w:rFonts w:ascii="Katsoulidis" w:eastAsia="Times New Roman" w:hAnsi="Katsoulidis" w:cs="Arial"/>
          <w:lang w:val="en-US" w:eastAsia="el-GR"/>
        </w:rPr>
        <w:t>ECTS credits: 240</w:t>
      </w:r>
      <w:r w:rsidRPr="00065A80">
        <w:rPr>
          <w:rFonts w:ascii="Katsoulidis" w:eastAsia="Times New Roman" w:hAnsi="Katsoulidis" w:cs="Times New Roman"/>
          <w:lang w:val="en-US" w:eastAsia="el-GR"/>
        </w:rPr>
        <w:br/>
      </w:r>
      <w:r w:rsidRPr="00A40672">
        <w:rPr>
          <w:rFonts w:ascii="Katsoulidis" w:eastAsia="Times New Roman" w:hAnsi="Katsoulidis" w:cs="Arial"/>
          <w:b/>
          <w:bCs/>
          <w:lang w:val="en-US" w:eastAsia="el-GR"/>
        </w:rPr>
        <w:t>3.3</w:t>
      </w:r>
      <w:r w:rsidRPr="00065A80">
        <w:rPr>
          <w:rFonts w:ascii="Katsoulidis" w:eastAsia="Times New Roman" w:hAnsi="Katsoulidis" w:cs="Arial"/>
          <w:lang w:val="en-US" w:eastAsia="el-GR"/>
        </w:rPr>
        <w:t xml:space="preserve"> Access requirements:</w:t>
      </w:r>
      <w:r w:rsidR="00FD13A2">
        <w:rPr>
          <w:rFonts w:ascii="Katsoulidis" w:eastAsia="Times New Roman" w:hAnsi="Katsoulidis" w:cs="Times New Roman"/>
          <w:lang w:val="en-US" w:eastAsia="el-GR"/>
        </w:rPr>
        <w:t xml:space="preserve"> </w:t>
      </w:r>
      <w:r w:rsidR="00FD13A2" w:rsidRPr="00065A80">
        <w:rPr>
          <w:rFonts w:ascii="Katsoulidis" w:eastAsia="Times New Roman" w:hAnsi="Katsoulidis" w:cs="Arial"/>
          <w:lang w:val="en-US" w:eastAsia="el-GR"/>
        </w:rPr>
        <w:t>UPPER SECONDARY SCHOOL</w:t>
      </w:r>
      <w:r w:rsidR="00FD13A2">
        <w:rPr>
          <w:rFonts w:ascii="Katsoulidis" w:eastAsia="Times New Roman" w:hAnsi="Katsoulidis" w:cs="Arial"/>
          <w:lang w:val="en-US" w:eastAsia="el-GR"/>
        </w:rPr>
        <w:t xml:space="preserve"> </w:t>
      </w:r>
      <w:r w:rsidRPr="00065A80">
        <w:rPr>
          <w:rFonts w:ascii="Katsoulidis" w:eastAsia="Times New Roman" w:hAnsi="Katsoulidis" w:cs="Arial"/>
          <w:lang w:val="en-US" w:eastAsia="el-GR"/>
        </w:rPr>
        <w:t xml:space="preserve">CERTIFICATE AND GENERAL UNIVERSITY </w:t>
      </w:r>
      <w:r w:rsidR="00FD13A2">
        <w:rPr>
          <w:rFonts w:ascii="Katsoulidis" w:eastAsia="Times New Roman" w:hAnsi="Katsoulidis" w:cs="Arial"/>
          <w:lang w:val="en-US" w:eastAsia="el-GR"/>
        </w:rPr>
        <w:t xml:space="preserve">NATIONAL </w:t>
      </w:r>
      <w:r w:rsidRPr="00065A80">
        <w:rPr>
          <w:rFonts w:ascii="Katsoulidis" w:eastAsia="Times New Roman" w:hAnsi="Katsoulidis" w:cs="Arial"/>
          <w:lang w:val="en-US" w:eastAsia="el-GR"/>
        </w:rPr>
        <w:t>ENTRANCE EXAMINATIONS</w:t>
      </w:r>
      <w:r w:rsidRPr="00065A80">
        <w:rPr>
          <w:rFonts w:ascii="Katsoulidis" w:eastAsia="Times New Roman" w:hAnsi="Katsoulidis" w:cs="Times New Roman"/>
          <w:lang w:val="en-US" w:eastAsia="el-GR"/>
        </w:rPr>
        <w:br/>
      </w:r>
    </w:p>
    <w:p w14:paraId="0C2170BF" w14:textId="77777777" w:rsidR="00E44E28" w:rsidRPr="009A6EAB" w:rsidRDefault="00E44E28" w:rsidP="009A6EAB">
      <w:pPr>
        <w:spacing w:line="360" w:lineRule="auto"/>
        <w:rPr>
          <w:rFonts w:ascii="Katsoulidis" w:eastAsia="Times New Roman" w:hAnsi="Katsoulidis" w:cs="Arial"/>
          <w:lang w:val="en-US" w:eastAsia="el-GR"/>
        </w:rPr>
      </w:pPr>
    </w:p>
    <w:p w14:paraId="23ACE77C" w14:textId="79EF172A" w:rsidR="00FD13A2" w:rsidRDefault="00FD13A2" w:rsidP="009A6EAB">
      <w:pPr>
        <w:spacing w:line="360" w:lineRule="auto"/>
        <w:rPr>
          <w:rFonts w:ascii="Katsoulidis" w:eastAsia="Times New Roman" w:hAnsi="Katsoulidis" w:cs="Arial"/>
          <w:b/>
          <w:bCs/>
          <w:lang w:val="en-US" w:eastAsia="el-GR"/>
        </w:rPr>
      </w:pPr>
      <w:r>
        <w:rPr>
          <w:rFonts w:ascii="Katsoulidis" w:eastAsia="Times New Roman" w:hAnsi="Katsoulidis" w:cs="Arial"/>
          <w:noProof/>
          <w:lang w:eastAsia="el-GR"/>
        </w:rPr>
        <mc:AlternateContent>
          <mc:Choice Requires="wps">
            <w:drawing>
              <wp:anchor distT="0" distB="0" distL="114300" distR="114300" simplePos="0" relativeHeight="251687936" behindDoc="0" locked="0" layoutInCell="1" allowOverlap="1" wp14:anchorId="42D554A5" wp14:editId="0D1D1204">
                <wp:simplePos x="0" y="0"/>
                <wp:positionH relativeFrom="column">
                  <wp:posOffset>0</wp:posOffset>
                </wp:positionH>
                <wp:positionV relativeFrom="paragraph">
                  <wp:posOffset>12065</wp:posOffset>
                </wp:positionV>
                <wp:extent cx="6762750" cy="0"/>
                <wp:effectExtent l="0" t="12700" r="31750" b="25400"/>
                <wp:wrapNone/>
                <wp:docPr id="10" name="Ευθεία γραμμή σύνδεσης 10"/>
                <wp:cNvGraphicFramePr/>
                <a:graphic xmlns:a="http://schemas.openxmlformats.org/drawingml/2006/main">
                  <a:graphicData uri="http://schemas.microsoft.com/office/word/2010/wordprocessingShape">
                    <wps:wsp>
                      <wps:cNvCnPr/>
                      <wps:spPr>
                        <a:xfrm>
                          <a:off x="0" y="0"/>
                          <a:ext cx="6762750" cy="0"/>
                        </a:xfrm>
                        <a:prstGeom prst="line">
                          <a:avLst/>
                        </a:prstGeom>
                        <a:ln w="381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C5F1C" id="Ευθεία γραμμή σύνδεσης 1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95pt" to="532.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" strokecolor="#cfcdcd [2894]" strokeweight="3pt">
                <v:stroke joinstyle="miter"/>
              </v:line>
            </w:pict>
          </mc:Fallback>
        </mc:AlternateContent>
      </w:r>
    </w:p>
    <w:p w14:paraId="5A0DB49D" w14:textId="77777777" w:rsidR="00E44E28" w:rsidRPr="00FD13A2" w:rsidRDefault="00E44E28" w:rsidP="009A6EAB">
      <w:pPr>
        <w:spacing w:line="360" w:lineRule="auto"/>
        <w:rPr>
          <w:rFonts w:ascii="Katsoulidis" w:eastAsia="Times New Roman" w:hAnsi="Katsoulidis" w:cs="Arial"/>
          <w:b/>
          <w:bCs/>
          <w:lang w:val="en-US" w:eastAsia="el-GR"/>
        </w:rPr>
      </w:pPr>
    </w:p>
    <w:p w14:paraId="3A62BDF8" w14:textId="121D1BEF" w:rsidR="00FD13A2" w:rsidRPr="00FD13A2" w:rsidRDefault="00065A80" w:rsidP="00FD13A2">
      <w:pPr>
        <w:spacing w:line="360" w:lineRule="auto"/>
        <w:rPr>
          <w:rFonts w:ascii="Katsoulidis" w:eastAsia="Times New Roman" w:hAnsi="Katsoulidis" w:cs="Times New Roman"/>
          <w:lang w:val="en-US" w:eastAsia="el-GR"/>
        </w:rPr>
      </w:pPr>
      <w:r w:rsidRPr="00065A80">
        <w:rPr>
          <w:rFonts w:ascii="Katsoulidis" w:eastAsia="Times New Roman" w:hAnsi="Katsoulidis" w:cs="Arial"/>
          <w:b/>
          <w:bCs/>
          <w:lang w:val="en-US" w:eastAsia="el-GR"/>
        </w:rPr>
        <w:t>4. INFORMATION ON THE CONTENTS AND RESULTS GAINED</w:t>
      </w:r>
      <w:r w:rsidRPr="00065A80">
        <w:rPr>
          <w:rFonts w:ascii="Katsoulidis" w:eastAsia="Times New Roman" w:hAnsi="Katsoulidis" w:cs="Times New Roman"/>
          <w:lang w:val="en-US" w:eastAsia="el-GR"/>
        </w:rPr>
        <w:br/>
      </w:r>
      <w:r w:rsidRPr="00A40672">
        <w:rPr>
          <w:rFonts w:ascii="Katsoulidis" w:eastAsia="Times New Roman" w:hAnsi="Katsoulidis" w:cs="Arial"/>
          <w:b/>
          <w:bCs/>
          <w:lang w:val="en-US" w:eastAsia="el-GR"/>
        </w:rPr>
        <w:t>4.1</w:t>
      </w:r>
      <w:r w:rsidRPr="00065A80">
        <w:rPr>
          <w:rFonts w:ascii="Katsoulidis" w:eastAsia="Times New Roman" w:hAnsi="Katsoulidis" w:cs="Arial"/>
          <w:lang w:val="en-US" w:eastAsia="el-GR"/>
        </w:rPr>
        <w:t xml:space="preserve"> Mode of study:</w:t>
      </w:r>
      <w:r w:rsidRPr="00FD13A2">
        <w:rPr>
          <w:rFonts w:ascii="Katsoulidis" w:eastAsia="Times New Roman" w:hAnsi="Katsoulidis" w:cs="Times New Roman"/>
          <w:lang w:val="en-US" w:eastAsia="el-GR"/>
        </w:rPr>
        <w:t xml:space="preserve"> </w:t>
      </w:r>
      <w:r w:rsidRPr="00065A80">
        <w:rPr>
          <w:rFonts w:ascii="Katsoulidis" w:eastAsia="Times New Roman" w:hAnsi="Katsoulidis" w:cs="Arial"/>
          <w:lang w:val="en-US" w:eastAsia="el-GR"/>
        </w:rPr>
        <w:t>FULL-TIME ATTENDANCE</w:t>
      </w:r>
      <w:r w:rsidRPr="00065A80">
        <w:rPr>
          <w:rFonts w:ascii="Katsoulidis" w:eastAsia="Times New Roman" w:hAnsi="Katsoulidis" w:cs="Times New Roman"/>
          <w:lang w:val="en-US" w:eastAsia="el-GR"/>
        </w:rPr>
        <w:br/>
      </w:r>
      <w:r w:rsidRPr="00A40672">
        <w:rPr>
          <w:rFonts w:ascii="Katsoulidis" w:eastAsia="Times New Roman" w:hAnsi="Katsoulidis" w:cs="Arial"/>
          <w:b/>
          <w:bCs/>
          <w:lang w:val="en-US" w:eastAsia="el-GR"/>
        </w:rPr>
        <w:t>4.2</w:t>
      </w:r>
      <w:r w:rsidRPr="00065A80">
        <w:rPr>
          <w:rFonts w:ascii="Katsoulidis" w:eastAsia="Times New Roman" w:hAnsi="Katsoulidis" w:cs="Arial"/>
          <w:lang w:val="en-US" w:eastAsia="el-GR"/>
        </w:rPr>
        <w:t xml:space="preserve"> Programme requirements:</w:t>
      </w:r>
      <w:r w:rsidR="00FD13A2" w:rsidRPr="00FD13A2">
        <w:rPr>
          <w:rFonts w:ascii="Katsoulidis" w:eastAsia="Times New Roman" w:hAnsi="Katsoulidis" w:cs="Arial"/>
          <w:lang w:val="en-US" w:eastAsia="el-GR"/>
        </w:rPr>
        <w:t xml:space="preserve"> </w:t>
      </w:r>
      <w:r w:rsidR="00FD13A2" w:rsidRPr="00FD13A2">
        <w:rPr>
          <w:rFonts w:ascii="Katsoulidis" w:eastAsia="Times New Roman" w:hAnsi="Katsoulidis" w:cs="Times New Roman"/>
          <w:lang w:val="en-US" w:eastAsia="el-GR"/>
        </w:rPr>
        <w:t xml:space="preserve">Digital Arts and Cinema Undergraduate Program takes four (4) years to complete encompassing eight (8) semesters and two hundred forty (240) educational credits (ECTS) or forty two (42) college courses </w:t>
      </w:r>
      <w:r w:rsidR="00E427E8">
        <w:rPr>
          <w:rFonts w:ascii="Katsoulidis" w:eastAsia="Times New Roman" w:hAnsi="Katsoulidis" w:cs="Times New Roman"/>
          <w:lang w:val="en-US" w:eastAsia="el-GR"/>
        </w:rPr>
        <w:t>(28</w:t>
      </w:r>
      <w:r w:rsidR="00E427E8" w:rsidRPr="00FD13A2">
        <w:rPr>
          <w:rFonts w:ascii="Katsoulidis" w:eastAsia="Times New Roman" w:hAnsi="Katsoulidis" w:cs="Times New Roman"/>
          <w:lang w:val="en-US" w:eastAsia="el-GR"/>
        </w:rPr>
        <w:t xml:space="preserve"> mandatory, </w:t>
      </w:r>
      <w:r w:rsidR="00E427E8">
        <w:rPr>
          <w:rFonts w:ascii="Katsoulidis" w:eastAsia="Times New Roman" w:hAnsi="Katsoulidis" w:cs="Times New Roman"/>
          <w:lang w:val="en-US" w:eastAsia="el-GR"/>
        </w:rPr>
        <w:t>8</w:t>
      </w:r>
      <w:r w:rsidR="00E427E8" w:rsidRPr="00FD13A2">
        <w:rPr>
          <w:rFonts w:ascii="Katsoulidis" w:eastAsia="Times New Roman" w:hAnsi="Katsoulidis" w:cs="Times New Roman"/>
          <w:lang w:val="en-US" w:eastAsia="el-GR"/>
        </w:rPr>
        <w:t xml:space="preserve"> optional compulsory</w:t>
      </w:r>
      <w:r w:rsidR="00E427E8">
        <w:rPr>
          <w:rFonts w:ascii="Katsoulidis" w:eastAsia="Times New Roman" w:hAnsi="Katsoulidis" w:cs="Times New Roman"/>
          <w:lang w:val="en-US" w:eastAsia="el-GR"/>
        </w:rPr>
        <w:t>,</w:t>
      </w:r>
      <w:r w:rsidR="00E427E8" w:rsidRPr="00FD13A2">
        <w:rPr>
          <w:rFonts w:ascii="Katsoulidis" w:eastAsia="Times New Roman" w:hAnsi="Katsoulidis" w:cs="Times New Roman"/>
          <w:lang w:val="en-US" w:eastAsia="el-GR"/>
        </w:rPr>
        <w:t xml:space="preserve"> </w:t>
      </w:r>
      <w:r w:rsidR="00E427E8">
        <w:rPr>
          <w:rFonts w:ascii="Katsoulidis" w:eastAsia="Times New Roman" w:hAnsi="Katsoulidis" w:cs="Times New Roman"/>
          <w:lang w:val="en-US" w:eastAsia="el-GR"/>
        </w:rPr>
        <w:t>6</w:t>
      </w:r>
      <w:r w:rsidR="00E427E8" w:rsidRPr="00FD13A2">
        <w:rPr>
          <w:rFonts w:ascii="Katsoulidis" w:eastAsia="Times New Roman" w:hAnsi="Katsoulidis" w:cs="Times New Roman"/>
          <w:lang w:val="en-US" w:eastAsia="el-GR"/>
        </w:rPr>
        <w:t xml:space="preserve"> elective courses </w:t>
      </w:r>
      <w:r w:rsidR="00FD13A2" w:rsidRPr="00FD13A2">
        <w:rPr>
          <w:rFonts w:ascii="Katsoulidis" w:eastAsia="Times New Roman" w:hAnsi="Katsoulidis" w:cs="Times New Roman"/>
          <w:lang w:val="en-US" w:eastAsia="el-GR"/>
        </w:rPr>
        <w:t xml:space="preserve">and </w:t>
      </w:r>
      <w:r w:rsidR="00E427E8">
        <w:rPr>
          <w:rFonts w:ascii="Katsoulidis" w:eastAsia="Times New Roman" w:hAnsi="Katsoulidis" w:cs="Times New Roman"/>
          <w:lang w:val="en-US" w:eastAsia="el-GR"/>
        </w:rPr>
        <w:t>1</w:t>
      </w:r>
      <w:r w:rsidR="00FD13A2" w:rsidRPr="00FD13A2">
        <w:rPr>
          <w:rFonts w:ascii="Katsoulidis" w:eastAsia="Times New Roman" w:hAnsi="Katsoulidis" w:cs="Times New Roman"/>
          <w:lang w:val="en-US" w:eastAsia="el-GR"/>
        </w:rPr>
        <w:t xml:space="preserve"> mandatory </w:t>
      </w:r>
      <w:r w:rsidR="005032D2" w:rsidRPr="005032D2">
        <w:rPr>
          <w:rFonts w:ascii="Katsoulidis" w:eastAsia="Times New Roman" w:hAnsi="Katsoulidis" w:cs="Arial"/>
          <w:lang w:val="en-US" w:eastAsia="el-GR"/>
        </w:rPr>
        <w:t>Degree dissertation</w:t>
      </w:r>
      <w:r w:rsidR="00FD13A2" w:rsidRPr="005032D2">
        <w:rPr>
          <w:rFonts w:ascii="Katsoulidis" w:eastAsia="Times New Roman" w:hAnsi="Katsoulidis" w:cs="Times New Roman"/>
          <w:lang w:val="en-US" w:eastAsia="el-GR"/>
        </w:rPr>
        <w:t xml:space="preserve">. A </w:t>
      </w:r>
      <w:r w:rsidR="005032D2" w:rsidRPr="005032D2">
        <w:rPr>
          <w:rFonts w:ascii="Katsoulidis" w:eastAsia="Times New Roman" w:hAnsi="Katsoulidis" w:cs="Arial"/>
          <w:lang w:val="en-US" w:eastAsia="el-GR"/>
        </w:rPr>
        <w:t>Degree dissertation</w:t>
      </w:r>
      <w:r w:rsidR="005032D2" w:rsidRPr="00FD13A2">
        <w:rPr>
          <w:rFonts w:ascii="Katsoulidis" w:eastAsia="Times New Roman" w:hAnsi="Katsoulidis" w:cs="Times New Roman"/>
          <w:lang w:val="en-US" w:eastAsia="el-GR"/>
        </w:rPr>
        <w:t xml:space="preserve"> </w:t>
      </w:r>
      <w:r w:rsidR="00FD13A2" w:rsidRPr="00FD13A2">
        <w:rPr>
          <w:rFonts w:ascii="Katsoulidis" w:eastAsia="Times New Roman" w:hAnsi="Katsoulidis" w:cs="Times New Roman"/>
          <w:lang w:val="en-US" w:eastAsia="el-GR"/>
        </w:rPr>
        <w:t>is the final project required in the 8</w:t>
      </w:r>
      <w:r w:rsidR="00FD13A2" w:rsidRPr="00FD13A2">
        <w:rPr>
          <w:rFonts w:ascii="Katsoulidis" w:eastAsia="Times New Roman" w:hAnsi="Katsoulidis" w:cs="Times New Roman"/>
          <w:vertAlign w:val="superscript"/>
          <w:lang w:val="en-US" w:eastAsia="el-GR"/>
        </w:rPr>
        <w:t>th</w:t>
      </w:r>
      <w:r w:rsidR="00FD13A2" w:rsidRPr="00FD13A2">
        <w:rPr>
          <w:rFonts w:ascii="Katsoulidis" w:eastAsia="Times New Roman" w:hAnsi="Katsoulidis" w:cs="Times New Roman"/>
          <w:lang w:val="en-US" w:eastAsia="el-GR"/>
        </w:rPr>
        <w:t xml:space="preserve"> and final semester of studies in order the programme to be completed.</w:t>
      </w:r>
    </w:p>
    <w:p w14:paraId="671A1845" w14:textId="09CC24F0" w:rsidR="008C7D0E" w:rsidRDefault="00065A80" w:rsidP="002D20DD">
      <w:pPr>
        <w:spacing w:line="360" w:lineRule="auto"/>
        <w:rPr>
          <w:rFonts w:ascii="Katsoulidis" w:eastAsia="Times New Roman" w:hAnsi="Katsoulidis" w:cs="Arial"/>
          <w:lang w:val="en-US" w:eastAsia="el-GR"/>
        </w:rPr>
      </w:pPr>
      <w:r w:rsidRPr="00A40672">
        <w:rPr>
          <w:rFonts w:ascii="Katsoulidis" w:eastAsia="Times New Roman" w:hAnsi="Katsoulidis" w:cs="Arial"/>
          <w:b/>
          <w:bCs/>
          <w:lang w:val="en-US" w:eastAsia="el-GR"/>
        </w:rPr>
        <w:t>4.3</w:t>
      </w:r>
      <w:r w:rsidRPr="00065A80">
        <w:rPr>
          <w:rFonts w:ascii="Katsoulidis" w:eastAsia="Times New Roman" w:hAnsi="Katsoulidis" w:cs="Arial"/>
          <w:lang w:val="en-US" w:eastAsia="el-GR"/>
        </w:rPr>
        <w:t xml:space="preserve"> Programme details (e.g. modules or units studied) and the individual grades/marks/credits obtained: </w:t>
      </w:r>
    </w:p>
    <w:p w14:paraId="77B1CFBE" w14:textId="77777777" w:rsidR="002D20DD" w:rsidRPr="002D20DD" w:rsidRDefault="002D20DD" w:rsidP="002D20DD">
      <w:pPr>
        <w:spacing w:line="360" w:lineRule="auto"/>
        <w:rPr>
          <w:rFonts w:ascii="Katsoulidis" w:hAnsi="Katsoulidis"/>
          <w:lang w:val="en-US" w:eastAsia="el-GR"/>
        </w:rPr>
      </w:pPr>
    </w:p>
    <w:tbl>
      <w:tblPr>
        <w:tblStyle w:val="a8"/>
        <w:tblW w:w="9921" w:type="dxa"/>
        <w:tblInd w:w="-5" w:type="dxa"/>
        <w:tblLayout w:type="fixed"/>
        <w:tblLook w:val="04A0" w:firstRow="1" w:lastRow="0" w:firstColumn="1" w:lastColumn="0" w:noHBand="0" w:noVBand="1"/>
      </w:tblPr>
      <w:tblGrid>
        <w:gridCol w:w="993"/>
        <w:gridCol w:w="5386"/>
        <w:gridCol w:w="709"/>
        <w:gridCol w:w="849"/>
        <w:gridCol w:w="994"/>
        <w:gridCol w:w="990"/>
      </w:tblGrid>
      <w:tr w:rsidR="00DA30F2" w14:paraId="58F18483" w14:textId="2DDDB3FF" w:rsidTr="00E73DE7">
        <w:trPr>
          <w:trHeight w:val="905"/>
        </w:trPr>
        <w:tc>
          <w:tcPr>
            <w:tcW w:w="993" w:type="dxa"/>
            <w:vAlign w:val="center"/>
          </w:tcPr>
          <w:p w14:paraId="26C18481" w14:textId="52F39901" w:rsidR="00DA30F2" w:rsidRPr="002D20DD" w:rsidRDefault="00DA30F2" w:rsidP="00236969">
            <w:pPr>
              <w:spacing w:before="100" w:beforeAutospacing="1" w:after="100" w:afterAutospacing="1"/>
              <w:jc w:val="center"/>
              <w:rPr>
                <w:rFonts w:ascii="ArialNarrow,Bold" w:eastAsia="Times New Roman" w:hAnsi="ArialNarrow,Bold" w:cs="Times New Roman"/>
                <w:sz w:val="16"/>
                <w:szCs w:val="16"/>
                <w:lang w:val="en-US" w:eastAsia="el-GR"/>
              </w:rPr>
            </w:pPr>
            <w:r>
              <w:rPr>
                <w:rFonts w:ascii="Katsoulidis" w:eastAsia="Times New Roman" w:hAnsi="Katsoulidis" w:cs="Times New Roman"/>
                <w:sz w:val="16"/>
                <w:szCs w:val="16"/>
                <w:lang w:val="en-US" w:eastAsia="el-GR"/>
                <w14:textOutline w14:w="3175" w14:cap="rnd" w14:cmpd="sng" w14:algn="ctr">
                  <w14:solidFill>
                    <w14:srgbClr w14:val="000000"/>
                  </w14:solidFill>
                  <w14:prstDash w14:val="solid"/>
                  <w14:bevel/>
                </w14:textOutline>
              </w:rPr>
              <w:t>CODE</w:t>
            </w:r>
          </w:p>
        </w:tc>
        <w:tc>
          <w:tcPr>
            <w:tcW w:w="5386" w:type="dxa"/>
            <w:vAlign w:val="center"/>
          </w:tcPr>
          <w:p w14:paraId="69050D6C" w14:textId="4A59ED0D" w:rsidR="00DA30F2" w:rsidRPr="002D20DD" w:rsidRDefault="00DA30F2" w:rsidP="00236969">
            <w:pPr>
              <w:spacing w:before="100" w:beforeAutospacing="1" w:after="100" w:afterAutospacing="1"/>
              <w:jc w:val="center"/>
              <w:rPr>
                <w:rFonts w:ascii="ArialNarrow,Bold" w:eastAsia="Times New Roman" w:hAnsi="ArialNarrow,Bold" w:cs="Times New Roman"/>
                <w:sz w:val="20"/>
                <w:szCs w:val="20"/>
                <w:lang w:val="en-US" w:eastAsia="el-GR"/>
              </w:rPr>
            </w:pPr>
            <w:r>
              <w:rPr>
                <w:rFonts w:ascii="Katsoulidis" w:eastAsia="Times New Roman" w:hAnsi="Katsoulidis" w:cs="Times New Roman"/>
                <w:sz w:val="20"/>
                <w:szCs w:val="20"/>
                <w:lang w:val="en-US" w:eastAsia="el-GR"/>
                <w14:textOutline w14:w="3175" w14:cap="rnd" w14:cmpd="sng" w14:algn="ctr">
                  <w14:solidFill>
                    <w14:srgbClr w14:val="000000"/>
                  </w14:solidFill>
                  <w14:prstDash w14:val="solid"/>
                  <w14:bevel/>
                </w14:textOutline>
              </w:rPr>
              <w:t>COURSE TITLE</w:t>
            </w:r>
          </w:p>
        </w:tc>
        <w:tc>
          <w:tcPr>
            <w:tcW w:w="709" w:type="dxa"/>
            <w:vAlign w:val="center"/>
          </w:tcPr>
          <w:p w14:paraId="01E0C9CC" w14:textId="079BBAB3" w:rsidR="00DA30F2" w:rsidRPr="002D20DD" w:rsidRDefault="00DA30F2" w:rsidP="00236969">
            <w:pPr>
              <w:spacing w:before="100" w:beforeAutospacing="1" w:after="100" w:afterAutospacing="1"/>
              <w:jc w:val="center"/>
              <w:rPr>
                <w:rFonts w:ascii="ArialNarrow,Bold" w:eastAsia="Times New Roman" w:hAnsi="ArialNarrow,Bold" w:cs="Times New Roman"/>
                <w:sz w:val="18"/>
                <w:szCs w:val="18"/>
                <w:lang w:val="en-US" w:eastAsia="el-GR"/>
              </w:rPr>
            </w:pPr>
            <w:r>
              <w:rPr>
                <w:rFonts w:ascii="Katsoulidis" w:eastAsia="Times New Roman" w:hAnsi="Katsoulidis" w:cs="Times New Roman"/>
                <w:sz w:val="18"/>
                <w:szCs w:val="18"/>
                <w:lang w:val="en-US" w:eastAsia="el-GR"/>
                <w14:textOutline w14:w="3175" w14:cap="rnd" w14:cmpd="sng" w14:algn="ctr">
                  <w14:solidFill>
                    <w14:srgbClr w14:val="000000"/>
                  </w14:solidFill>
                  <w14:prstDash w14:val="solid"/>
                  <w14:bevel/>
                </w14:textOutline>
              </w:rPr>
              <w:t>SEM</w:t>
            </w:r>
          </w:p>
        </w:tc>
        <w:tc>
          <w:tcPr>
            <w:tcW w:w="849" w:type="dxa"/>
            <w:vAlign w:val="center"/>
          </w:tcPr>
          <w:p w14:paraId="65E24D21" w14:textId="6CE0DEB1" w:rsidR="00DA30F2" w:rsidRPr="00D80277" w:rsidRDefault="00DA30F2" w:rsidP="002D20DD">
            <w:pPr>
              <w:spacing w:before="100" w:beforeAutospacing="1" w:after="100" w:afterAutospacing="1"/>
              <w:jc w:val="center"/>
              <w:rPr>
                <w:rFonts w:ascii="Katsoulidis" w:eastAsia="Times New Roman" w:hAnsi="Katsoulidis" w:cs="Times New Roman"/>
                <w:sz w:val="18"/>
                <w:szCs w:val="18"/>
                <w:lang w:val="en-US" w:eastAsia="el-GR"/>
                <w14:textOutline w14:w="3175" w14:cap="rnd" w14:cmpd="sng" w14:algn="ctr">
                  <w14:solidFill>
                    <w14:srgbClr w14:val="000000"/>
                  </w14:solidFill>
                  <w14:prstDash w14:val="solid"/>
                  <w14:bevel/>
                </w14:textOutline>
              </w:rPr>
            </w:pPr>
            <w:r>
              <w:rPr>
                <w:rFonts w:ascii="Katsoulidis" w:eastAsia="Times New Roman" w:hAnsi="Katsoulidis" w:cs="Times New Roman"/>
                <w:sz w:val="18"/>
                <w:szCs w:val="18"/>
                <w:lang w:val="en-US" w:eastAsia="el-GR"/>
                <w14:textOutline w14:w="3175" w14:cap="rnd" w14:cmpd="sng" w14:algn="ctr">
                  <w14:solidFill>
                    <w14:srgbClr w14:val="000000"/>
                  </w14:solidFill>
                  <w14:prstDash w14:val="solid"/>
                  <w14:bevel/>
                </w14:textOutline>
              </w:rPr>
              <w:t>EXAM. DATE</w:t>
            </w:r>
          </w:p>
        </w:tc>
        <w:tc>
          <w:tcPr>
            <w:tcW w:w="994" w:type="dxa"/>
            <w:vAlign w:val="center"/>
          </w:tcPr>
          <w:p w14:paraId="27AA3741" w14:textId="0FF5DB14" w:rsidR="00DA30F2" w:rsidRPr="00D80277" w:rsidRDefault="00DA30F2" w:rsidP="00236969">
            <w:pPr>
              <w:spacing w:before="100" w:beforeAutospacing="1" w:after="100" w:afterAutospacing="1"/>
              <w:jc w:val="center"/>
              <w:rPr>
                <w:rFonts w:ascii="ArialNarrow,Bold" w:eastAsia="Times New Roman" w:hAnsi="ArialNarrow,Bold" w:cs="Times New Roman"/>
                <w:sz w:val="18"/>
                <w:szCs w:val="18"/>
                <w:lang w:eastAsia="el-GR"/>
              </w:rPr>
            </w:pPr>
            <w:r w:rsidRPr="00D80277">
              <w:rPr>
                <w:rFonts w:ascii="Katsoulidis" w:eastAsia="Times New Roman" w:hAnsi="Katsoulidis" w:cs="Times New Roman"/>
                <w:sz w:val="18"/>
                <w:szCs w:val="18"/>
                <w:lang w:val="en-US" w:eastAsia="el-GR"/>
                <w14:textOutline w14:w="3175" w14:cap="rnd" w14:cmpd="sng" w14:algn="ctr">
                  <w14:solidFill>
                    <w14:srgbClr w14:val="000000"/>
                  </w14:solidFill>
                  <w14:prstDash w14:val="solid"/>
                  <w14:bevel/>
                </w14:textOutline>
              </w:rPr>
              <w:t>ECTS</w:t>
            </w:r>
          </w:p>
        </w:tc>
        <w:tc>
          <w:tcPr>
            <w:tcW w:w="990" w:type="dxa"/>
            <w:vAlign w:val="center"/>
          </w:tcPr>
          <w:p w14:paraId="2D4F10BC" w14:textId="7BC87E44" w:rsidR="00DA30F2" w:rsidRPr="00D80277" w:rsidRDefault="00DA30F2" w:rsidP="002D20DD">
            <w:pPr>
              <w:spacing w:before="100" w:beforeAutospacing="1" w:after="100" w:afterAutospacing="1"/>
              <w:jc w:val="center"/>
              <w:rPr>
                <w:rFonts w:ascii="Katsoulidis" w:eastAsia="Times New Roman" w:hAnsi="Katsoulidis" w:cs="Times New Roman"/>
                <w:sz w:val="18"/>
                <w:szCs w:val="18"/>
                <w:lang w:val="en-US" w:eastAsia="el-GR"/>
                <w14:textOutline w14:w="3175" w14:cap="rnd" w14:cmpd="sng" w14:algn="ctr">
                  <w14:solidFill>
                    <w14:srgbClr w14:val="000000"/>
                  </w14:solidFill>
                  <w14:prstDash w14:val="solid"/>
                  <w14:bevel/>
                </w14:textOutline>
              </w:rPr>
            </w:pPr>
            <w:r>
              <w:rPr>
                <w:rFonts w:ascii="Katsoulidis" w:eastAsia="Times New Roman" w:hAnsi="Katsoulidis" w:cs="Times New Roman"/>
                <w:sz w:val="18"/>
                <w:szCs w:val="18"/>
                <w:lang w:val="en-US" w:eastAsia="el-GR"/>
                <w14:textOutline w14:w="3175" w14:cap="rnd" w14:cmpd="sng" w14:algn="ctr">
                  <w14:solidFill>
                    <w14:srgbClr w14:val="000000"/>
                  </w14:solidFill>
                  <w14:prstDash w14:val="solid"/>
                  <w14:bevel/>
                </w14:textOutline>
              </w:rPr>
              <w:t>GRADE</w:t>
            </w:r>
          </w:p>
        </w:tc>
      </w:tr>
      <w:tr w:rsidR="00DA30F2" w14:paraId="7F0024B5" w14:textId="4D41C0A2" w:rsidTr="00E73DE7">
        <w:tc>
          <w:tcPr>
            <w:tcW w:w="993" w:type="dxa"/>
          </w:tcPr>
          <w:p w14:paraId="44757C64" w14:textId="4ABBB6F7" w:rsidR="00DA30F2" w:rsidRPr="00E73DE7" w:rsidRDefault="00DA30F2"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46101</w:t>
            </w:r>
          </w:p>
        </w:tc>
        <w:tc>
          <w:tcPr>
            <w:tcW w:w="5386" w:type="dxa"/>
          </w:tcPr>
          <w:p w14:paraId="6A31EA42" w14:textId="0A0C6888" w:rsidR="00DA30F2" w:rsidRPr="00E73DE7" w:rsidRDefault="00DA30F2"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rPr>
              <w:t>Art History 1</w:t>
            </w:r>
          </w:p>
        </w:tc>
        <w:tc>
          <w:tcPr>
            <w:tcW w:w="709" w:type="dxa"/>
          </w:tcPr>
          <w:p w14:paraId="17F4CF54" w14:textId="4DE18AB8" w:rsidR="00DA30F2" w:rsidRPr="00E73DE7" w:rsidRDefault="00DA30F2" w:rsidP="00E73DE7">
            <w:pPr>
              <w:spacing w:before="100" w:beforeAutospacing="1" w:after="100" w:afterAutospacing="1"/>
              <w:rPr>
                <w:rFonts w:ascii="Katsoulidis" w:eastAsia="Times New Roman" w:hAnsi="Katsoulidis" w:cs="Times New Roman"/>
                <w:lang w:val="en-US" w:eastAsia="el-GR"/>
              </w:rPr>
            </w:pPr>
            <w:r w:rsidRPr="00E73DE7">
              <w:rPr>
                <w:rFonts w:ascii="Katsoulidis" w:eastAsia="Times New Roman" w:hAnsi="Katsoulidis" w:cs="Times New Roman"/>
                <w:lang w:val="en-US" w:eastAsia="el-GR"/>
              </w:rPr>
              <w:t>1</w:t>
            </w:r>
          </w:p>
        </w:tc>
        <w:tc>
          <w:tcPr>
            <w:tcW w:w="849" w:type="dxa"/>
          </w:tcPr>
          <w:p w14:paraId="1B945070" w14:textId="77777777" w:rsidR="00DA30F2" w:rsidRPr="00E73DE7" w:rsidRDefault="00DA30F2" w:rsidP="00E73DE7">
            <w:pPr>
              <w:spacing w:before="100" w:beforeAutospacing="1" w:after="100" w:afterAutospacing="1"/>
              <w:rPr>
                <w:rFonts w:ascii="Katsoulidis" w:eastAsia="Times New Roman" w:hAnsi="Katsoulidis" w:cs="Times New Roman"/>
                <w:lang w:eastAsia="el-GR"/>
              </w:rPr>
            </w:pPr>
          </w:p>
        </w:tc>
        <w:tc>
          <w:tcPr>
            <w:tcW w:w="994" w:type="dxa"/>
          </w:tcPr>
          <w:p w14:paraId="25C28BD4" w14:textId="13E660D5" w:rsidR="00DA30F2" w:rsidRPr="00E73DE7" w:rsidRDefault="00DA30F2" w:rsidP="00E73DE7">
            <w:pPr>
              <w:spacing w:before="100" w:beforeAutospacing="1" w:after="100" w:afterAutospacing="1"/>
              <w:rPr>
                <w:rFonts w:ascii="Katsoulidis" w:eastAsia="Times New Roman" w:hAnsi="Katsoulidis" w:cs="Times New Roman"/>
                <w:lang w:val="en-US" w:eastAsia="el-GR"/>
              </w:rPr>
            </w:pPr>
            <w:r w:rsidRPr="00E73DE7">
              <w:rPr>
                <w:rFonts w:ascii="Katsoulidis" w:eastAsia="Times New Roman" w:hAnsi="Katsoulidis" w:cs="Times New Roman"/>
                <w:lang w:val="en-US" w:eastAsia="el-GR"/>
              </w:rPr>
              <w:t>5</w:t>
            </w:r>
          </w:p>
        </w:tc>
        <w:tc>
          <w:tcPr>
            <w:tcW w:w="990" w:type="dxa"/>
          </w:tcPr>
          <w:p w14:paraId="6E87D380" w14:textId="77777777" w:rsidR="00DA30F2" w:rsidRPr="00E73DE7" w:rsidRDefault="00DA30F2" w:rsidP="00E73DE7">
            <w:pPr>
              <w:spacing w:before="100" w:beforeAutospacing="1" w:after="100" w:afterAutospacing="1"/>
              <w:rPr>
                <w:rFonts w:ascii="Katsoulidis" w:eastAsia="Times New Roman" w:hAnsi="Katsoulidis" w:cs="Times New Roman"/>
                <w:lang w:eastAsia="el-GR"/>
              </w:rPr>
            </w:pPr>
          </w:p>
        </w:tc>
      </w:tr>
      <w:tr w:rsidR="00DA30F2" w14:paraId="47412D07" w14:textId="6BC9CEBB" w:rsidTr="00E73DE7">
        <w:tc>
          <w:tcPr>
            <w:tcW w:w="993" w:type="dxa"/>
          </w:tcPr>
          <w:p w14:paraId="438D1F20" w14:textId="1E66F20E" w:rsidR="00DA30F2" w:rsidRPr="00E73DE7" w:rsidRDefault="00DA30F2"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46102</w:t>
            </w:r>
          </w:p>
        </w:tc>
        <w:tc>
          <w:tcPr>
            <w:tcW w:w="5386" w:type="dxa"/>
          </w:tcPr>
          <w:p w14:paraId="17EFF3B5" w14:textId="4881D477" w:rsidR="00DA30F2" w:rsidRPr="00E73DE7" w:rsidRDefault="00DA30F2"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Human-Computer Interaction</w:t>
            </w:r>
          </w:p>
        </w:tc>
        <w:tc>
          <w:tcPr>
            <w:tcW w:w="709" w:type="dxa"/>
          </w:tcPr>
          <w:p w14:paraId="6B651B80" w14:textId="1A9021D3" w:rsidR="00DA30F2" w:rsidRPr="00E73DE7" w:rsidRDefault="00DA30F2"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1</w:t>
            </w:r>
          </w:p>
        </w:tc>
        <w:tc>
          <w:tcPr>
            <w:tcW w:w="849" w:type="dxa"/>
          </w:tcPr>
          <w:p w14:paraId="2CBF4CE7" w14:textId="77777777" w:rsidR="00DA30F2" w:rsidRPr="00E73DE7" w:rsidRDefault="00DA30F2" w:rsidP="00E73DE7">
            <w:pPr>
              <w:spacing w:before="100" w:beforeAutospacing="1" w:after="100" w:afterAutospacing="1"/>
              <w:rPr>
                <w:rFonts w:ascii="Katsoulidis" w:eastAsia="Times New Roman" w:hAnsi="Katsoulidis" w:cs="Times New Roman"/>
                <w:lang w:eastAsia="el-GR"/>
              </w:rPr>
            </w:pPr>
          </w:p>
        </w:tc>
        <w:tc>
          <w:tcPr>
            <w:tcW w:w="994" w:type="dxa"/>
          </w:tcPr>
          <w:p w14:paraId="20DCF8E9" w14:textId="081D98C9" w:rsidR="00DA30F2" w:rsidRPr="00E73DE7" w:rsidRDefault="00DA30F2" w:rsidP="00E73DE7">
            <w:pPr>
              <w:spacing w:before="100" w:beforeAutospacing="1" w:after="100" w:afterAutospacing="1"/>
              <w:rPr>
                <w:rFonts w:ascii="Katsoulidis" w:eastAsia="Times New Roman" w:hAnsi="Katsoulidis" w:cs="Times New Roman"/>
                <w:lang w:val="en-US" w:eastAsia="el-GR"/>
              </w:rPr>
            </w:pPr>
            <w:r w:rsidRPr="00E73DE7">
              <w:rPr>
                <w:rFonts w:ascii="Katsoulidis" w:eastAsia="Times New Roman" w:hAnsi="Katsoulidis" w:cs="Times New Roman"/>
                <w:lang w:val="en-US" w:eastAsia="el-GR"/>
              </w:rPr>
              <w:t>5</w:t>
            </w:r>
          </w:p>
        </w:tc>
        <w:tc>
          <w:tcPr>
            <w:tcW w:w="990" w:type="dxa"/>
          </w:tcPr>
          <w:p w14:paraId="380CD83E" w14:textId="77777777" w:rsidR="00DA30F2" w:rsidRPr="00E73DE7" w:rsidRDefault="00DA30F2" w:rsidP="00E73DE7">
            <w:pPr>
              <w:spacing w:before="100" w:beforeAutospacing="1" w:after="100" w:afterAutospacing="1"/>
              <w:rPr>
                <w:rFonts w:ascii="Katsoulidis" w:eastAsia="Times New Roman" w:hAnsi="Katsoulidis" w:cs="Times New Roman"/>
                <w:lang w:eastAsia="el-GR"/>
              </w:rPr>
            </w:pPr>
          </w:p>
        </w:tc>
      </w:tr>
      <w:tr w:rsidR="00DA30F2" w14:paraId="41FEC1BF" w14:textId="5FD0832F" w:rsidTr="00E73DE7">
        <w:trPr>
          <w:trHeight w:val="280"/>
        </w:trPr>
        <w:tc>
          <w:tcPr>
            <w:tcW w:w="993" w:type="dxa"/>
          </w:tcPr>
          <w:p w14:paraId="2A69533D" w14:textId="6E60D222" w:rsidR="00DA30F2" w:rsidRPr="00E73DE7" w:rsidRDefault="00DA30F2" w:rsidP="00E73DE7">
            <w:pPr>
              <w:tabs>
                <w:tab w:val="left" w:pos="705"/>
              </w:tabs>
              <w:spacing w:before="100" w:beforeAutospacing="1" w:after="100" w:afterAutospacing="1" w:line="276" w:lineRule="auto"/>
              <w:rPr>
                <w:rFonts w:ascii="Katsoulidis" w:eastAsia="Times New Roman" w:hAnsi="Katsoulidis" w:cs="Times New Roman"/>
                <w:lang w:eastAsia="el-GR"/>
                <w14:textOutline w14:w="3175" w14:cap="rnd" w14:cmpd="sng" w14:algn="ctr">
                  <w14:solidFill>
                    <w14:srgbClr w14:val="000000"/>
                  </w14:solidFill>
                  <w14:prstDash w14:val="solid"/>
                  <w14:bevel/>
                </w14:textOutline>
              </w:rPr>
            </w:pPr>
            <w:r w:rsidRPr="00E73DE7">
              <w:rPr>
                <w:rFonts w:ascii="Katsoulidis" w:hAnsi="Katsoulidis"/>
              </w:rPr>
              <w:t>46103</w:t>
            </w:r>
          </w:p>
        </w:tc>
        <w:tc>
          <w:tcPr>
            <w:tcW w:w="5386" w:type="dxa"/>
          </w:tcPr>
          <w:p w14:paraId="25AB2201" w14:textId="77158609" w:rsidR="00DA30F2" w:rsidRPr="00E73DE7" w:rsidRDefault="00DA30F2" w:rsidP="00E73DE7">
            <w:pPr>
              <w:spacing w:before="100" w:beforeAutospacing="1" w:after="100" w:afterAutospacing="1" w:line="276" w:lineRule="auto"/>
              <w:rPr>
                <w:rFonts w:ascii="Katsoulidis" w:eastAsia="Times New Roman" w:hAnsi="Katsoulidis" w:cs="Times New Roman"/>
                <w:lang w:eastAsia="el-GR"/>
                <w14:textOutline w14:w="3175" w14:cap="rnd" w14:cmpd="sng" w14:algn="ctr">
                  <w14:solidFill>
                    <w14:srgbClr w14:val="000000"/>
                  </w14:solidFill>
                  <w14:prstDash w14:val="solid"/>
                  <w14:bevel/>
                </w14:textOutline>
              </w:rPr>
            </w:pPr>
            <w:r w:rsidRPr="00E73DE7">
              <w:rPr>
                <w:rFonts w:ascii="Katsoulidis" w:hAnsi="Katsoulidis"/>
              </w:rPr>
              <w:t>Art and Technology</w:t>
            </w:r>
          </w:p>
        </w:tc>
        <w:tc>
          <w:tcPr>
            <w:tcW w:w="709" w:type="dxa"/>
            <w:vAlign w:val="center"/>
          </w:tcPr>
          <w:p w14:paraId="314447D9" w14:textId="7034DE4A" w:rsidR="00DA30F2" w:rsidRPr="00E73DE7" w:rsidRDefault="00DA30F2" w:rsidP="00E73DE7">
            <w:pPr>
              <w:spacing w:before="100" w:beforeAutospacing="1" w:after="100" w:afterAutospacing="1" w:line="276" w:lineRule="auto"/>
              <w:rPr>
                <w:rFonts w:ascii="Katsoulidis" w:eastAsia="Times New Roman" w:hAnsi="Katsoulidis" w:cs="Times New Roman"/>
                <w:lang w:eastAsia="el-GR"/>
                <w14:textOutline w14:w="3175" w14:cap="rnd" w14:cmpd="sng" w14:algn="ctr">
                  <w14:solidFill>
                    <w14:srgbClr w14:val="000000"/>
                  </w14:solidFill>
                  <w14:prstDash w14:val="solid"/>
                  <w14:bevel/>
                </w14:textOutline>
              </w:rPr>
            </w:pPr>
            <w:r w:rsidRPr="00E73DE7">
              <w:rPr>
                <w:rFonts w:ascii="Katsoulidis" w:eastAsia="Times New Roman" w:hAnsi="Katsoulidis" w:cs="Times New Roman"/>
                <w:lang w:val="en-US" w:eastAsia="el-GR"/>
              </w:rPr>
              <w:t>1</w:t>
            </w:r>
          </w:p>
        </w:tc>
        <w:tc>
          <w:tcPr>
            <w:tcW w:w="849" w:type="dxa"/>
          </w:tcPr>
          <w:p w14:paraId="185DEB48" w14:textId="77777777" w:rsidR="00DA30F2" w:rsidRPr="00E73DE7" w:rsidRDefault="00DA30F2" w:rsidP="00E73DE7">
            <w:pPr>
              <w:spacing w:before="100" w:beforeAutospacing="1" w:after="100" w:afterAutospacing="1" w:line="276" w:lineRule="auto"/>
              <w:rPr>
                <w:rFonts w:ascii="Katsoulidis" w:eastAsia="Times New Roman" w:hAnsi="Katsoulidis" w:cs="Times New Roman"/>
                <w:lang w:eastAsia="el-GR"/>
                <w14:textOutline w14:w="3175" w14:cap="rnd" w14:cmpd="sng" w14:algn="ctr">
                  <w14:solidFill>
                    <w14:srgbClr w14:val="000000"/>
                  </w14:solidFill>
                  <w14:prstDash w14:val="solid"/>
                  <w14:bevel/>
                </w14:textOutline>
              </w:rPr>
            </w:pPr>
          </w:p>
        </w:tc>
        <w:tc>
          <w:tcPr>
            <w:tcW w:w="994" w:type="dxa"/>
            <w:vAlign w:val="center"/>
          </w:tcPr>
          <w:p w14:paraId="23850E40" w14:textId="727AFC7B" w:rsidR="00DA30F2" w:rsidRPr="00E73DE7" w:rsidRDefault="00DA30F2" w:rsidP="00E73DE7">
            <w:pPr>
              <w:spacing w:before="100" w:beforeAutospacing="1" w:after="100" w:afterAutospacing="1" w:line="276" w:lineRule="auto"/>
              <w:rPr>
                <w:rFonts w:ascii="Katsoulidis" w:eastAsia="Times New Roman" w:hAnsi="Katsoulidis" w:cs="Times New Roman"/>
                <w:lang w:val="en-US" w:eastAsia="el-GR"/>
                <w14:textOutline w14:w="3175" w14:cap="rnd" w14:cmpd="sng" w14:algn="ctr">
                  <w14:solidFill>
                    <w14:srgbClr w14:val="000000"/>
                  </w14:solidFill>
                  <w14:prstDash w14:val="solid"/>
                  <w14:bevel/>
                </w14:textOutline>
              </w:rPr>
            </w:pPr>
            <w:r w:rsidRPr="00E73DE7">
              <w:rPr>
                <w:rFonts w:ascii="Katsoulidis" w:eastAsia="Times New Roman" w:hAnsi="Katsoulidis" w:cs="Times New Roman"/>
                <w:lang w:val="en-US" w:eastAsia="el-GR"/>
                <w14:textOutline w14:w="3175" w14:cap="rnd" w14:cmpd="sng" w14:algn="ctr">
                  <w14:solidFill>
                    <w14:srgbClr w14:val="000000"/>
                  </w14:solidFill>
                  <w14:prstDash w14:val="solid"/>
                  <w14:bevel/>
                </w14:textOutline>
              </w:rPr>
              <w:t>5</w:t>
            </w:r>
          </w:p>
        </w:tc>
        <w:tc>
          <w:tcPr>
            <w:tcW w:w="990" w:type="dxa"/>
          </w:tcPr>
          <w:p w14:paraId="5D4598E9" w14:textId="77777777" w:rsidR="00DA30F2" w:rsidRPr="00E73DE7" w:rsidRDefault="00DA30F2" w:rsidP="00E73DE7">
            <w:pPr>
              <w:spacing w:before="100" w:beforeAutospacing="1" w:after="100" w:afterAutospacing="1" w:line="276" w:lineRule="auto"/>
              <w:rPr>
                <w:rFonts w:ascii="Katsoulidis" w:eastAsia="Times New Roman" w:hAnsi="Katsoulidis" w:cs="Times New Roman"/>
                <w:lang w:eastAsia="el-GR"/>
                <w14:textOutline w14:w="3175" w14:cap="rnd" w14:cmpd="sng" w14:algn="ctr">
                  <w14:solidFill>
                    <w14:srgbClr w14:val="000000"/>
                  </w14:solidFill>
                  <w14:prstDash w14:val="solid"/>
                  <w14:bevel/>
                </w14:textOutline>
              </w:rPr>
            </w:pPr>
          </w:p>
        </w:tc>
      </w:tr>
      <w:tr w:rsidR="00DA30F2" w14:paraId="7B894601" w14:textId="5207FFA1" w:rsidTr="00E73DE7">
        <w:tc>
          <w:tcPr>
            <w:tcW w:w="993" w:type="dxa"/>
          </w:tcPr>
          <w:p w14:paraId="655B9F11" w14:textId="136A5465" w:rsidR="00DA30F2" w:rsidRPr="00E73DE7" w:rsidRDefault="00DA30F2"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46104</w:t>
            </w:r>
          </w:p>
        </w:tc>
        <w:tc>
          <w:tcPr>
            <w:tcW w:w="5386" w:type="dxa"/>
          </w:tcPr>
          <w:p w14:paraId="06F2317C" w14:textId="6C995323" w:rsidR="00DA30F2" w:rsidRPr="00E73DE7" w:rsidRDefault="00DA30F2"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World Film History 1</w:t>
            </w:r>
          </w:p>
        </w:tc>
        <w:tc>
          <w:tcPr>
            <w:tcW w:w="709" w:type="dxa"/>
          </w:tcPr>
          <w:p w14:paraId="14612184" w14:textId="45C3136E" w:rsidR="00DA30F2" w:rsidRPr="00E73DE7" w:rsidRDefault="00DA30F2"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1</w:t>
            </w:r>
          </w:p>
        </w:tc>
        <w:tc>
          <w:tcPr>
            <w:tcW w:w="849" w:type="dxa"/>
          </w:tcPr>
          <w:p w14:paraId="3D04DE30" w14:textId="77777777" w:rsidR="00DA30F2" w:rsidRPr="00E73DE7" w:rsidRDefault="00DA30F2" w:rsidP="00E73DE7">
            <w:pPr>
              <w:spacing w:before="100" w:beforeAutospacing="1" w:after="100" w:afterAutospacing="1"/>
              <w:rPr>
                <w:rFonts w:ascii="Katsoulidis" w:eastAsia="Times New Roman" w:hAnsi="Katsoulidis" w:cs="Times New Roman"/>
                <w:lang w:eastAsia="el-GR"/>
              </w:rPr>
            </w:pPr>
          </w:p>
        </w:tc>
        <w:tc>
          <w:tcPr>
            <w:tcW w:w="994" w:type="dxa"/>
          </w:tcPr>
          <w:p w14:paraId="6D4F72A8" w14:textId="7334F3FD" w:rsidR="00DA30F2" w:rsidRPr="00E73DE7" w:rsidRDefault="00DA30F2" w:rsidP="00E73DE7">
            <w:pPr>
              <w:spacing w:before="100" w:beforeAutospacing="1" w:after="100" w:afterAutospacing="1"/>
              <w:rPr>
                <w:rFonts w:ascii="Katsoulidis" w:eastAsia="Times New Roman" w:hAnsi="Katsoulidis" w:cs="Times New Roman"/>
                <w:lang w:val="en-US" w:eastAsia="el-GR"/>
              </w:rPr>
            </w:pPr>
            <w:r w:rsidRPr="00E73DE7">
              <w:rPr>
                <w:rFonts w:ascii="Katsoulidis" w:eastAsia="Times New Roman" w:hAnsi="Katsoulidis" w:cs="Times New Roman"/>
                <w:lang w:val="en-US" w:eastAsia="el-GR"/>
              </w:rPr>
              <w:t>5</w:t>
            </w:r>
          </w:p>
        </w:tc>
        <w:tc>
          <w:tcPr>
            <w:tcW w:w="990" w:type="dxa"/>
          </w:tcPr>
          <w:p w14:paraId="17E6AD4A" w14:textId="77777777" w:rsidR="00DA30F2" w:rsidRPr="00E73DE7" w:rsidRDefault="00DA30F2" w:rsidP="00E73DE7">
            <w:pPr>
              <w:spacing w:before="100" w:beforeAutospacing="1" w:after="100" w:afterAutospacing="1"/>
              <w:rPr>
                <w:rFonts w:ascii="Katsoulidis" w:eastAsia="Times New Roman" w:hAnsi="Katsoulidis" w:cs="Times New Roman"/>
                <w:lang w:eastAsia="el-GR"/>
              </w:rPr>
            </w:pPr>
          </w:p>
        </w:tc>
      </w:tr>
      <w:tr w:rsidR="00E73DE7" w14:paraId="61C61D97" w14:textId="0792B5A5" w:rsidTr="00E73DE7">
        <w:tc>
          <w:tcPr>
            <w:tcW w:w="993" w:type="dxa"/>
          </w:tcPr>
          <w:p w14:paraId="5C4F84FB" w14:textId="71346BD9"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lastRenderedPageBreak/>
              <w:t>46105</w:t>
            </w:r>
          </w:p>
        </w:tc>
        <w:tc>
          <w:tcPr>
            <w:tcW w:w="5386" w:type="dxa"/>
          </w:tcPr>
          <w:p w14:paraId="71AD6B52" w14:textId="6AA33B19"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lang w:val="en-US"/>
              </w:rPr>
              <w:t>I</w:t>
            </w:r>
            <w:r w:rsidRPr="00E73DE7">
              <w:rPr>
                <w:rFonts w:ascii="Katsoulidis" w:hAnsi="Katsoulidis"/>
              </w:rPr>
              <w:t>ntroduction to Communication Theories</w:t>
            </w:r>
          </w:p>
        </w:tc>
        <w:tc>
          <w:tcPr>
            <w:tcW w:w="709" w:type="dxa"/>
          </w:tcPr>
          <w:p w14:paraId="24FB1656" w14:textId="1D81E23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1</w:t>
            </w:r>
          </w:p>
        </w:tc>
        <w:tc>
          <w:tcPr>
            <w:tcW w:w="849" w:type="dxa"/>
          </w:tcPr>
          <w:p w14:paraId="0C2474B4"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4F94AA4C" w14:textId="5181341C"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eastAsia="Times New Roman" w:hAnsi="Katsoulidis" w:cs="Times New Roman"/>
                <w:lang w:val="en-US" w:eastAsia="el-GR"/>
              </w:rPr>
              <w:t>5</w:t>
            </w:r>
          </w:p>
        </w:tc>
        <w:tc>
          <w:tcPr>
            <w:tcW w:w="990" w:type="dxa"/>
          </w:tcPr>
          <w:p w14:paraId="224F328A"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78C31F89" w14:textId="5352A96E" w:rsidTr="00E73DE7">
        <w:tc>
          <w:tcPr>
            <w:tcW w:w="993" w:type="dxa"/>
          </w:tcPr>
          <w:p w14:paraId="086A0B31" w14:textId="031A56C7"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46106</w:t>
            </w:r>
          </w:p>
        </w:tc>
        <w:tc>
          <w:tcPr>
            <w:tcW w:w="5386" w:type="dxa"/>
          </w:tcPr>
          <w:p w14:paraId="673C0867" w14:textId="5DE0602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Audiovisual Script Writing</w:t>
            </w:r>
          </w:p>
        </w:tc>
        <w:tc>
          <w:tcPr>
            <w:tcW w:w="709" w:type="dxa"/>
          </w:tcPr>
          <w:p w14:paraId="051B3AB4" w14:textId="5A858666"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1</w:t>
            </w:r>
          </w:p>
        </w:tc>
        <w:tc>
          <w:tcPr>
            <w:tcW w:w="849" w:type="dxa"/>
          </w:tcPr>
          <w:p w14:paraId="5B2BDD44"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00A7B25C" w14:textId="64B8F21B"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eastAsia="Times New Roman" w:hAnsi="Katsoulidis" w:cs="Times New Roman"/>
                <w:lang w:val="en-US" w:eastAsia="el-GR"/>
              </w:rPr>
              <w:t>5</w:t>
            </w:r>
          </w:p>
        </w:tc>
        <w:tc>
          <w:tcPr>
            <w:tcW w:w="990" w:type="dxa"/>
          </w:tcPr>
          <w:p w14:paraId="253ABDE0"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73C981F6" w14:textId="5992F6D7" w:rsidTr="00E73DE7">
        <w:tc>
          <w:tcPr>
            <w:tcW w:w="993" w:type="dxa"/>
          </w:tcPr>
          <w:p w14:paraId="709DC1AE" w14:textId="0A157B81"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46107</w:t>
            </w:r>
          </w:p>
        </w:tc>
        <w:tc>
          <w:tcPr>
            <w:tcW w:w="5386" w:type="dxa"/>
          </w:tcPr>
          <w:p w14:paraId="6F1C143D" w14:textId="1587C0E9"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Video Art</w:t>
            </w:r>
          </w:p>
        </w:tc>
        <w:tc>
          <w:tcPr>
            <w:tcW w:w="709" w:type="dxa"/>
            <w:vAlign w:val="center"/>
          </w:tcPr>
          <w:p w14:paraId="234154E2" w14:textId="4825C916" w:rsidR="00E73DE7" w:rsidRPr="00E73DE7" w:rsidRDefault="00E73DE7" w:rsidP="00E73DE7">
            <w:pPr>
              <w:spacing w:before="100" w:beforeAutospacing="1" w:after="100" w:afterAutospacing="1"/>
              <w:rPr>
                <w:rFonts w:ascii="Katsoulidis" w:eastAsia="Times New Roman" w:hAnsi="Katsoulidis" w:cs="Times New Roman"/>
                <w:lang w:eastAsia="el-GR"/>
              </w:rPr>
            </w:pPr>
            <w:r>
              <w:rPr>
                <w:rFonts w:ascii="Katsoulidis" w:eastAsia="Times New Roman" w:hAnsi="Katsoulidis" w:cs="Times New Roman"/>
                <w:lang w:val="en-US" w:eastAsia="el-GR"/>
              </w:rPr>
              <w:t>2</w:t>
            </w:r>
          </w:p>
        </w:tc>
        <w:tc>
          <w:tcPr>
            <w:tcW w:w="849" w:type="dxa"/>
          </w:tcPr>
          <w:p w14:paraId="3B47AE21"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1C622B29" w14:textId="37D318B0"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5</w:t>
            </w:r>
          </w:p>
        </w:tc>
        <w:tc>
          <w:tcPr>
            <w:tcW w:w="990" w:type="dxa"/>
          </w:tcPr>
          <w:p w14:paraId="76148658"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1C0D6F3C" w14:textId="0C72E1EC" w:rsidTr="00E73DE7">
        <w:tc>
          <w:tcPr>
            <w:tcW w:w="993" w:type="dxa"/>
          </w:tcPr>
          <w:p w14:paraId="148BA2AC" w14:textId="752FC93E"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46201</w:t>
            </w:r>
          </w:p>
        </w:tc>
        <w:tc>
          <w:tcPr>
            <w:tcW w:w="5386" w:type="dxa"/>
          </w:tcPr>
          <w:p w14:paraId="4BEC4DF7" w14:textId="7E51E2D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Art History 2</w:t>
            </w:r>
          </w:p>
        </w:tc>
        <w:tc>
          <w:tcPr>
            <w:tcW w:w="709" w:type="dxa"/>
          </w:tcPr>
          <w:p w14:paraId="4377E063" w14:textId="1C89CCEE"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DE39A3">
              <w:rPr>
                <w:rFonts w:ascii="Katsoulidis" w:eastAsia="Times New Roman" w:hAnsi="Katsoulidis" w:cs="Times New Roman"/>
                <w:lang w:val="en-US" w:eastAsia="el-GR"/>
              </w:rPr>
              <w:t>2</w:t>
            </w:r>
          </w:p>
        </w:tc>
        <w:tc>
          <w:tcPr>
            <w:tcW w:w="849" w:type="dxa"/>
          </w:tcPr>
          <w:p w14:paraId="5EB3A5FA"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68E7FFC4" w14:textId="3866E078"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5</w:t>
            </w:r>
          </w:p>
        </w:tc>
        <w:tc>
          <w:tcPr>
            <w:tcW w:w="990" w:type="dxa"/>
          </w:tcPr>
          <w:p w14:paraId="2E51C944"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7BC8A31B" w14:textId="12A307D4" w:rsidTr="00E73DE7">
        <w:tc>
          <w:tcPr>
            <w:tcW w:w="993" w:type="dxa"/>
          </w:tcPr>
          <w:p w14:paraId="4A710EEA" w14:textId="4548575E"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46202</w:t>
            </w:r>
          </w:p>
        </w:tc>
        <w:tc>
          <w:tcPr>
            <w:tcW w:w="5386" w:type="dxa"/>
          </w:tcPr>
          <w:p w14:paraId="6E55F0BC" w14:textId="09FCE883"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Principles of Visual Composition</w:t>
            </w:r>
          </w:p>
        </w:tc>
        <w:tc>
          <w:tcPr>
            <w:tcW w:w="709" w:type="dxa"/>
          </w:tcPr>
          <w:p w14:paraId="7201524E" w14:textId="01CDD8D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DE39A3">
              <w:rPr>
                <w:rFonts w:ascii="Katsoulidis" w:eastAsia="Times New Roman" w:hAnsi="Katsoulidis" w:cs="Times New Roman"/>
                <w:lang w:val="en-US" w:eastAsia="el-GR"/>
              </w:rPr>
              <w:t>2</w:t>
            </w:r>
          </w:p>
        </w:tc>
        <w:tc>
          <w:tcPr>
            <w:tcW w:w="849" w:type="dxa"/>
          </w:tcPr>
          <w:p w14:paraId="0EA01A3D"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37BF7DD6" w14:textId="5DBE2ED6"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5</w:t>
            </w:r>
          </w:p>
        </w:tc>
        <w:tc>
          <w:tcPr>
            <w:tcW w:w="990" w:type="dxa"/>
          </w:tcPr>
          <w:p w14:paraId="1370067E"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441CA42F" w14:textId="4BB5C546" w:rsidTr="00E73DE7">
        <w:tc>
          <w:tcPr>
            <w:tcW w:w="993" w:type="dxa"/>
          </w:tcPr>
          <w:p w14:paraId="5B2633CD" w14:textId="034C9721"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46203</w:t>
            </w:r>
          </w:p>
        </w:tc>
        <w:tc>
          <w:tcPr>
            <w:tcW w:w="5386" w:type="dxa"/>
          </w:tcPr>
          <w:p w14:paraId="639E1603" w14:textId="227EA119"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Introduction to Computer Science</w:t>
            </w:r>
          </w:p>
        </w:tc>
        <w:tc>
          <w:tcPr>
            <w:tcW w:w="709" w:type="dxa"/>
          </w:tcPr>
          <w:p w14:paraId="42BF696D" w14:textId="1289351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DE39A3">
              <w:rPr>
                <w:rFonts w:ascii="Katsoulidis" w:eastAsia="Times New Roman" w:hAnsi="Katsoulidis" w:cs="Times New Roman"/>
                <w:lang w:val="en-US" w:eastAsia="el-GR"/>
              </w:rPr>
              <w:t>2</w:t>
            </w:r>
          </w:p>
        </w:tc>
        <w:tc>
          <w:tcPr>
            <w:tcW w:w="849" w:type="dxa"/>
          </w:tcPr>
          <w:p w14:paraId="44550A5A"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443C497F" w14:textId="6417C060"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5</w:t>
            </w:r>
          </w:p>
        </w:tc>
        <w:tc>
          <w:tcPr>
            <w:tcW w:w="990" w:type="dxa"/>
          </w:tcPr>
          <w:p w14:paraId="175DDC6F"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74BF79E0" w14:textId="06DE452D" w:rsidTr="00E73DE7">
        <w:tc>
          <w:tcPr>
            <w:tcW w:w="993" w:type="dxa"/>
          </w:tcPr>
          <w:p w14:paraId="19D37A44" w14:textId="2C4E88A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46204</w:t>
            </w:r>
          </w:p>
        </w:tc>
        <w:tc>
          <w:tcPr>
            <w:tcW w:w="5386" w:type="dxa"/>
          </w:tcPr>
          <w:p w14:paraId="6106385A" w14:textId="7E00CB23"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World Film History 2</w:t>
            </w:r>
          </w:p>
        </w:tc>
        <w:tc>
          <w:tcPr>
            <w:tcW w:w="709" w:type="dxa"/>
          </w:tcPr>
          <w:p w14:paraId="46ACB0A2" w14:textId="20C7120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DE39A3">
              <w:rPr>
                <w:rFonts w:ascii="Katsoulidis" w:eastAsia="Times New Roman" w:hAnsi="Katsoulidis" w:cs="Times New Roman"/>
                <w:lang w:val="en-US" w:eastAsia="el-GR"/>
              </w:rPr>
              <w:t>2</w:t>
            </w:r>
          </w:p>
        </w:tc>
        <w:tc>
          <w:tcPr>
            <w:tcW w:w="849" w:type="dxa"/>
          </w:tcPr>
          <w:p w14:paraId="43AE59A5"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6A010BD1" w14:textId="7E3C0DA5"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5</w:t>
            </w:r>
          </w:p>
        </w:tc>
        <w:tc>
          <w:tcPr>
            <w:tcW w:w="990" w:type="dxa"/>
          </w:tcPr>
          <w:p w14:paraId="18108154"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6D66EA37" w14:textId="4C3E2CE9" w:rsidTr="00E73DE7">
        <w:tc>
          <w:tcPr>
            <w:tcW w:w="993" w:type="dxa"/>
          </w:tcPr>
          <w:p w14:paraId="70B37737" w14:textId="5BDC78CF"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46205</w:t>
            </w:r>
          </w:p>
        </w:tc>
        <w:tc>
          <w:tcPr>
            <w:tcW w:w="5386" w:type="dxa"/>
          </w:tcPr>
          <w:p w14:paraId="2FF1681A" w14:textId="7487953E"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Direction Photography</w:t>
            </w:r>
          </w:p>
        </w:tc>
        <w:tc>
          <w:tcPr>
            <w:tcW w:w="709" w:type="dxa"/>
          </w:tcPr>
          <w:p w14:paraId="5B336F4E" w14:textId="38FC0740"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DE39A3">
              <w:rPr>
                <w:rFonts w:ascii="Katsoulidis" w:eastAsia="Times New Roman" w:hAnsi="Katsoulidis" w:cs="Times New Roman"/>
                <w:lang w:val="en-US" w:eastAsia="el-GR"/>
              </w:rPr>
              <w:t>2</w:t>
            </w:r>
          </w:p>
        </w:tc>
        <w:tc>
          <w:tcPr>
            <w:tcW w:w="849" w:type="dxa"/>
          </w:tcPr>
          <w:p w14:paraId="4F83C396"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5F41F693" w14:textId="60E46CE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5</w:t>
            </w:r>
          </w:p>
        </w:tc>
        <w:tc>
          <w:tcPr>
            <w:tcW w:w="990" w:type="dxa"/>
          </w:tcPr>
          <w:p w14:paraId="084DC5BB"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4B73EF8A" w14:textId="2AA75DAB" w:rsidTr="00E73DE7">
        <w:tc>
          <w:tcPr>
            <w:tcW w:w="993" w:type="dxa"/>
          </w:tcPr>
          <w:p w14:paraId="20343908" w14:textId="34137265"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46206</w:t>
            </w:r>
          </w:p>
        </w:tc>
        <w:tc>
          <w:tcPr>
            <w:tcW w:w="5386" w:type="dxa"/>
          </w:tcPr>
          <w:p w14:paraId="0E7C9923" w14:textId="6C4054C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New Media Theories</w:t>
            </w:r>
          </w:p>
        </w:tc>
        <w:tc>
          <w:tcPr>
            <w:tcW w:w="709" w:type="dxa"/>
          </w:tcPr>
          <w:p w14:paraId="5D0B9427" w14:textId="4F296E9B"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DE39A3">
              <w:rPr>
                <w:rFonts w:ascii="Katsoulidis" w:eastAsia="Times New Roman" w:hAnsi="Katsoulidis" w:cs="Times New Roman"/>
                <w:lang w:val="en-US" w:eastAsia="el-GR"/>
              </w:rPr>
              <w:t>2</w:t>
            </w:r>
          </w:p>
        </w:tc>
        <w:tc>
          <w:tcPr>
            <w:tcW w:w="849" w:type="dxa"/>
          </w:tcPr>
          <w:p w14:paraId="6656BE9F"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203F7E1A" w14:textId="36338ED9"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5</w:t>
            </w:r>
          </w:p>
        </w:tc>
        <w:tc>
          <w:tcPr>
            <w:tcW w:w="990" w:type="dxa"/>
          </w:tcPr>
          <w:p w14:paraId="71C12E94"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5C882452" w14:textId="1B24CC38" w:rsidTr="00E73DE7">
        <w:tc>
          <w:tcPr>
            <w:tcW w:w="993" w:type="dxa"/>
          </w:tcPr>
          <w:p w14:paraId="39B9502F" w14:textId="6918545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46208</w:t>
            </w:r>
          </w:p>
        </w:tc>
        <w:tc>
          <w:tcPr>
            <w:tcW w:w="5386" w:type="dxa"/>
          </w:tcPr>
          <w:p w14:paraId="1545E6C1" w14:textId="0FA0165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Drawing-Color-Painting</w:t>
            </w:r>
          </w:p>
        </w:tc>
        <w:tc>
          <w:tcPr>
            <w:tcW w:w="709" w:type="dxa"/>
          </w:tcPr>
          <w:p w14:paraId="35B23F20" w14:textId="20C69248"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DE39A3">
              <w:rPr>
                <w:rFonts w:ascii="Katsoulidis" w:eastAsia="Times New Roman" w:hAnsi="Katsoulidis" w:cs="Times New Roman"/>
                <w:lang w:val="en-US" w:eastAsia="el-GR"/>
              </w:rPr>
              <w:t>2</w:t>
            </w:r>
          </w:p>
        </w:tc>
        <w:tc>
          <w:tcPr>
            <w:tcW w:w="849" w:type="dxa"/>
          </w:tcPr>
          <w:p w14:paraId="107D2180"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122C6D45" w14:textId="72FBF0FF"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5</w:t>
            </w:r>
          </w:p>
        </w:tc>
        <w:tc>
          <w:tcPr>
            <w:tcW w:w="990" w:type="dxa"/>
          </w:tcPr>
          <w:p w14:paraId="6DBB3BE9"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33270" w14:paraId="1EECBAA8" w14:textId="42F642FE" w:rsidTr="00E73DE7">
        <w:tc>
          <w:tcPr>
            <w:tcW w:w="993" w:type="dxa"/>
          </w:tcPr>
          <w:p w14:paraId="6DE635E7" w14:textId="52F8AA2F" w:rsidR="00E33270" w:rsidRPr="00E73DE7" w:rsidRDefault="00E33270"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46301</w:t>
            </w:r>
          </w:p>
        </w:tc>
        <w:tc>
          <w:tcPr>
            <w:tcW w:w="5386" w:type="dxa"/>
          </w:tcPr>
          <w:p w14:paraId="33AED023" w14:textId="6D15E73D" w:rsidR="00E33270" w:rsidRPr="00E73DE7" w:rsidRDefault="00E33270"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Aesthetic Theories</w:t>
            </w:r>
          </w:p>
        </w:tc>
        <w:tc>
          <w:tcPr>
            <w:tcW w:w="709" w:type="dxa"/>
          </w:tcPr>
          <w:p w14:paraId="547393DF" w14:textId="36831A45" w:rsidR="00E33270" w:rsidRPr="00E73DE7" w:rsidRDefault="00E73DE7" w:rsidP="00E73DE7">
            <w:pPr>
              <w:spacing w:before="100" w:beforeAutospacing="1" w:after="100" w:afterAutospacing="1"/>
              <w:rPr>
                <w:rFonts w:ascii="Katsoulidis" w:eastAsia="Times New Roman" w:hAnsi="Katsoulidis" w:cs="Times New Roman"/>
                <w:lang w:val="en-US" w:eastAsia="el-GR"/>
              </w:rPr>
            </w:pPr>
            <w:r>
              <w:rPr>
                <w:rFonts w:ascii="Katsoulidis" w:eastAsia="Times New Roman" w:hAnsi="Katsoulidis" w:cs="Times New Roman"/>
                <w:lang w:val="en-US" w:eastAsia="el-GR"/>
              </w:rPr>
              <w:t>3</w:t>
            </w:r>
          </w:p>
        </w:tc>
        <w:tc>
          <w:tcPr>
            <w:tcW w:w="849" w:type="dxa"/>
          </w:tcPr>
          <w:p w14:paraId="2258FF0C" w14:textId="77777777" w:rsidR="00E33270" w:rsidRPr="00E73DE7" w:rsidRDefault="00E33270" w:rsidP="00E73DE7">
            <w:pPr>
              <w:spacing w:before="100" w:beforeAutospacing="1" w:after="100" w:afterAutospacing="1"/>
              <w:rPr>
                <w:rFonts w:ascii="Katsoulidis" w:eastAsia="Times New Roman" w:hAnsi="Katsoulidis" w:cs="Times New Roman"/>
                <w:lang w:eastAsia="el-GR"/>
              </w:rPr>
            </w:pPr>
          </w:p>
        </w:tc>
        <w:tc>
          <w:tcPr>
            <w:tcW w:w="994" w:type="dxa"/>
          </w:tcPr>
          <w:p w14:paraId="70FCC4F3" w14:textId="0A4280BB" w:rsidR="00E33270" w:rsidRPr="00E73DE7" w:rsidRDefault="00E33270"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5</w:t>
            </w:r>
          </w:p>
        </w:tc>
        <w:tc>
          <w:tcPr>
            <w:tcW w:w="990" w:type="dxa"/>
          </w:tcPr>
          <w:p w14:paraId="7C74F318" w14:textId="77777777" w:rsidR="00E33270" w:rsidRPr="00E73DE7" w:rsidRDefault="00E33270" w:rsidP="00E73DE7">
            <w:pPr>
              <w:spacing w:before="100" w:beforeAutospacing="1" w:after="100" w:afterAutospacing="1"/>
              <w:rPr>
                <w:rFonts w:ascii="Katsoulidis" w:eastAsia="Times New Roman" w:hAnsi="Katsoulidis" w:cs="Times New Roman"/>
                <w:lang w:eastAsia="el-GR"/>
              </w:rPr>
            </w:pPr>
          </w:p>
        </w:tc>
      </w:tr>
      <w:tr w:rsidR="00E73DE7" w14:paraId="5FF7D2C9" w14:textId="2D9EE458" w:rsidTr="00E73DE7">
        <w:tc>
          <w:tcPr>
            <w:tcW w:w="993" w:type="dxa"/>
          </w:tcPr>
          <w:p w14:paraId="7AC1902D" w14:textId="28A59E13"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46302</w:t>
            </w:r>
          </w:p>
        </w:tc>
        <w:tc>
          <w:tcPr>
            <w:tcW w:w="5386" w:type="dxa"/>
          </w:tcPr>
          <w:p w14:paraId="6EC503AF" w14:textId="7012E2B9"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lang w:val="en-US"/>
              </w:rPr>
              <w:t>I</w:t>
            </w:r>
            <w:r w:rsidRPr="00E73DE7">
              <w:rPr>
                <w:rFonts w:ascii="Katsoulidis" w:hAnsi="Katsoulidis"/>
              </w:rPr>
              <w:t>ntroduction to Computer Programming</w:t>
            </w:r>
          </w:p>
        </w:tc>
        <w:tc>
          <w:tcPr>
            <w:tcW w:w="709" w:type="dxa"/>
          </w:tcPr>
          <w:p w14:paraId="172B3BCD" w14:textId="5436B8A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2F50A8">
              <w:rPr>
                <w:rFonts w:ascii="Katsoulidis" w:eastAsia="Times New Roman" w:hAnsi="Katsoulidis" w:cs="Times New Roman"/>
                <w:lang w:val="en-US" w:eastAsia="el-GR"/>
              </w:rPr>
              <w:t>3</w:t>
            </w:r>
          </w:p>
        </w:tc>
        <w:tc>
          <w:tcPr>
            <w:tcW w:w="849" w:type="dxa"/>
          </w:tcPr>
          <w:p w14:paraId="07ACCC88"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70A1D840" w14:textId="3451421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5</w:t>
            </w:r>
          </w:p>
        </w:tc>
        <w:tc>
          <w:tcPr>
            <w:tcW w:w="990" w:type="dxa"/>
          </w:tcPr>
          <w:p w14:paraId="43AACAED"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14A6E8C1" w14:textId="0A37C077" w:rsidTr="00E73DE7">
        <w:tc>
          <w:tcPr>
            <w:tcW w:w="993" w:type="dxa"/>
          </w:tcPr>
          <w:p w14:paraId="415E5E95" w14:textId="74AE0E53"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46303</w:t>
            </w:r>
          </w:p>
        </w:tc>
        <w:tc>
          <w:tcPr>
            <w:tcW w:w="5386" w:type="dxa"/>
          </w:tcPr>
          <w:p w14:paraId="5C5F53BE" w14:textId="3FAACCF8"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lang w:val="en-US"/>
              </w:rPr>
              <w:t>Audiovisual narrative structure, decoupage and storyboarding</w:t>
            </w:r>
          </w:p>
        </w:tc>
        <w:tc>
          <w:tcPr>
            <w:tcW w:w="709" w:type="dxa"/>
          </w:tcPr>
          <w:p w14:paraId="501C8327" w14:textId="05C8DF1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2F50A8">
              <w:rPr>
                <w:rFonts w:ascii="Katsoulidis" w:eastAsia="Times New Roman" w:hAnsi="Katsoulidis" w:cs="Times New Roman"/>
                <w:lang w:val="en-US" w:eastAsia="el-GR"/>
              </w:rPr>
              <w:t>3</w:t>
            </w:r>
          </w:p>
        </w:tc>
        <w:tc>
          <w:tcPr>
            <w:tcW w:w="849" w:type="dxa"/>
          </w:tcPr>
          <w:p w14:paraId="2EA6866D"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70E054EB" w14:textId="2C61B3D1"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5</w:t>
            </w:r>
          </w:p>
        </w:tc>
        <w:tc>
          <w:tcPr>
            <w:tcW w:w="990" w:type="dxa"/>
          </w:tcPr>
          <w:p w14:paraId="17DF4AF5"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465F506E" w14:textId="6C4B558B" w:rsidTr="00E73DE7">
        <w:tc>
          <w:tcPr>
            <w:tcW w:w="993" w:type="dxa"/>
          </w:tcPr>
          <w:p w14:paraId="623BE4E4" w14:textId="256D110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46304</w:t>
            </w:r>
          </w:p>
        </w:tc>
        <w:tc>
          <w:tcPr>
            <w:tcW w:w="5386" w:type="dxa"/>
          </w:tcPr>
          <w:p w14:paraId="2EC8E22F" w14:textId="5DBBBC39"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rPr>
              <w:t>Digital Art Creation Workshop 1</w:t>
            </w:r>
          </w:p>
        </w:tc>
        <w:tc>
          <w:tcPr>
            <w:tcW w:w="709" w:type="dxa"/>
          </w:tcPr>
          <w:p w14:paraId="6B99F95E" w14:textId="31A2A947"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2F50A8">
              <w:rPr>
                <w:rFonts w:ascii="Katsoulidis" w:eastAsia="Times New Roman" w:hAnsi="Katsoulidis" w:cs="Times New Roman"/>
                <w:lang w:val="en-US" w:eastAsia="el-GR"/>
              </w:rPr>
              <w:t>3</w:t>
            </w:r>
          </w:p>
        </w:tc>
        <w:tc>
          <w:tcPr>
            <w:tcW w:w="849" w:type="dxa"/>
          </w:tcPr>
          <w:p w14:paraId="54FD27C1"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0D007241" w14:textId="4F574F4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6</w:t>
            </w:r>
          </w:p>
        </w:tc>
        <w:tc>
          <w:tcPr>
            <w:tcW w:w="990" w:type="dxa"/>
          </w:tcPr>
          <w:p w14:paraId="211DACB6"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6BAAB174" w14:textId="0A77754C" w:rsidTr="00E73DE7">
        <w:tc>
          <w:tcPr>
            <w:tcW w:w="993" w:type="dxa"/>
          </w:tcPr>
          <w:p w14:paraId="519D748F" w14:textId="6433B573"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46305</w:t>
            </w:r>
          </w:p>
        </w:tc>
        <w:tc>
          <w:tcPr>
            <w:tcW w:w="5386" w:type="dxa"/>
          </w:tcPr>
          <w:p w14:paraId="208D81AB" w14:textId="3811FC6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Cinematography</w:t>
            </w:r>
          </w:p>
        </w:tc>
        <w:tc>
          <w:tcPr>
            <w:tcW w:w="709" w:type="dxa"/>
          </w:tcPr>
          <w:p w14:paraId="6FB4504A" w14:textId="1577F55F"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2F50A8">
              <w:rPr>
                <w:rFonts w:ascii="Katsoulidis" w:eastAsia="Times New Roman" w:hAnsi="Katsoulidis" w:cs="Times New Roman"/>
                <w:lang w:val="en-US" w:eastAsia="el-GR"/>
              </w:rPr>
              <w:t>3</w:t>
            </w:r>
          </w:p>
        </w:tc>
        <w:tc>
          <w:tcPr>
            <w:tcW w:w="849" w:type="dxa"/>
          </w:tcPr>
          <w:p w14:paraId="69D967E4"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7379188C" w14:textId="6389AAE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5</w:t>
            </w:r>
          </w:p>
        </w:tc>
        <w:tc>
          <w:tcPr>
            <w:tcW w:w="990" w:type="dxa"/>
          </w:tcPr>
          <w:p w14:paraId="23DB9A69"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7833B6D8" w14:textId="3ABF71A8" w:rsidTr="00E73DE7">
        <w:tc>
          <w:tcPr>
            <w:tcW w:w="993" w:type="dxa"/>
          </w:tcPr>
          <w:p w14:paraId="0E66962C" w14:textId="2EC4F08B"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46306</w:t>
            </w:r>
          </w:p>
        </w:tc>
        <w:tc>
          <w:tcPr>
            <w:tcW w:w="5386" w:type="dxa"/>
          </w:tcPr>
          <w:p w14:paraId="109BC02C" w14:textId="36B6C0F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Greek Cinema History</w:t>
            </w:r>
          </w:p>
        </w:tc>
        <w:tc>
          <w:tcPr>
            <w:tcW w:w="709" w:type="dxa"/>
          </w:tcPr>
          <w:p w14:paraId="42281593" w14:textId="2B8B544E"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2F50A8">
              <w:rPr>
                <w:rFonts w:ascii="Katsoulidis" w:eastAsia="Times New Roman" w:hAnsi="Katsoulidis" w:cs="Times New Roman"/>
                <w:lang w:val="en-US" w:eastAsia="el-GR"/>
              </w:rPr>
              <w:t>3</w:t>
            </w:r>
          </w:p>
        </w:tc>
        <w:tc>
          <w:tcPr>
            <w:tcW w:w="849" w:type="dxa"/>
          </w:tcPr>
          <w:p w14:paraId="6FE552DF"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16D08E15" w14:textId="336EB577"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w:t>
            </w:r>
          </w:p>
        </w:tc>
        <w:tc>
          <w:tcPr>
            <w:tcW w:w="990" w:type="dxa"/>
          </w:tcPr>
          <w:p w14:paraId="5D7806C2"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4B5199A9" w14:textId="60A81A50" w:rsidTr="00E73DE7">
        <w:tc>
          <w:tcPr>
            <w:tcW w:w="993" w:type="dxa"/>
          </w:tcPr>
          <w:p w14:paraId="72FA819D" w14:textId="544CD053"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46307</w:t>
            </w:r>
          </w:p>
        </w:tc>
        <w:tc>
          <w:tcPr>
            <w:tcW w:w="5386" w:type="dxa"/>
          </w:tcPr>
          <w:p w14:paraId="0F4B5BB3" w14:textId="6CE3CCCB"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lang w:val="en-US"/>
              </w:rPr>
              <w:t>Production and Design of Digital Games</w:t>
            </w:r>
          </w:p>
        </w:tc>
        <w:tc>
          <w:tcPr>
            <w:tcW w:w="709" w:type="dxa"/>
          </w:tcPr>
          <w:p w14:paraId="590998A6" w14:textId="4EE2FD0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2F50A8">
              <w:rPr>
                <w:rFonts w:ascii="Katsoulidis" w:eastAsia="Times New Roman" w:hAnsi="Katsoulidis" w:cs="Times New Roman"/>
                <w:lang w:val="en-US" w:eastAsia="el-GR"/>
              </w:rPr>
              <w:t>3</w:t>
            </w:r>
          </w:p>
        </w:tc>
        <w:tc>
          <w:tcPr>
            <w:tcW w:w="849" w:type="dxa"/>
          </w:tcPr>
          <w:p w14:paraId="32ADF049"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6032021A" w14:textId="393463A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rPr>
              <w:t>4</w:t>
            </w:r>
          </w:p>
        </w:tc>
        <w:tc>
          <w:tcPr>
            <w:tcW w:w="990" w:type="dxa"/>
          </w:tcPr>
          <w:p w14:paraId="2C066719"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33270" w14:paraId="26C9232B" w14:textId="0CAE037A" w:rsidTr="00E73DE7">
        <w:tc>
          <w:tcPr>
            <w:tcW w:w="993" w:type="dxa"/>
          </w:tcPr>
          <w:p w14:paraId="1480D33F" w14:textId="21E0D31A" w:rsidR="00E33270" w:rsidRPr="00E73DE7" w:rsidRDefault="00E33270"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46408</w:t>
            </w:r>
          </w:p>
        </w:tc>
        <w:tc>
          <w:tcPr>
            <w:tcW w:w="5386" w:type="dxa"/>
          </w:tcPr>
          <w:p w14:paraId="2D34CC1D" w14:textId="1E256691" w:rsidR="00E33270" w:rsidRPr="00E73DE7" w:rsidRDefault="00E33270"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lang w:val="en-US"/>
              </w:rPr>
              <w:t>Programming for interactive art installations</w:t>
            </w:r>
          </w:p>
        </w:tc>
        <w:tc>
          <w:tcPr>
            <w:tcW w:w="709" w:type="dxa"/>
          </w:tcPr>
          <w:p w14:paraId="5D873F2A" w14:textId="042C4F62" w:rsidR="00E33270" w:rsidRPr="00E73DE7" w:rsidRDefault="00E33270" w:rsidP="00E73DE7">
            <w:pPr>
              <w:spacing w:before="100" w:beforeAutospacing="1" w:after="100" w:afterAutospacing="1"/>
              <w:rPr>
                <w:rFonts w:ascii="Katsoulidis" w:eastAsia="Times New Roman" w:hAnsi="Katsoulidis" w:cs="Times New Roman"/>
                <w:lang w:val="en-US" w:eastAsia="el-GR"/>
              </w:rPr>
            </w:pPr>
            <w:r w:rsidRPr="00E73DE7">
              <w:rPr>
                <w:rFonts w:ascii="Katsoulidis" w:eastAsia="Times New Roman" w:hAnsi="Katsoulidis" w:cs="Times New Roman"/>
                <w:lang w:val="en-US" w:eastAsia="el-GR"/>
              </w:rPr>
              <w:t>4</w:t>
            </w:r>
          </w:p>
        </w:tc>
        <w:tc>
          <w:tcPr>
            <w:tcW w:w="849" w:type="dxa"/>
          </w:tcPr>
          <w:p w14:paraId="3BED3617" w14:textId="77777777" w:rsidR="00E33270" w:rsidRPr="00E73DE7" w:rsidRDefault="00E33270" w:rsidP="00E73DE7">
            <w:pPr>
              <w:spacing w:before="100" w:beforeAutospacing="1" w:after="100" w:afterAutospacing="1"/>
              <w:rPr>
                <w:rFonts w:ascii="Katsoulidis" w:eastAsia="Times New Roman" w:hAnsi="Katsoulidis" w:cs="Times New Roman"/>
                <w:lang w:eastAsia="el-GR"/>
              </w:rPr>
            </w:pPr>
          </w:p>
        </w:tc>
        <w:tc>
          <w:tcPr>
            <w:tcW w:w="994" w:type="dxa"/>
          </w:tcPr>
          <w:p w14:paraId="288F04CD" w14:textId="29DF09AE" w:rsidR="00E33270" w:rsidRPr="00E73DE7" w:rsidRDefault="00E33270"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0AC80730" w14:textId="77777777" w:rsidR="00E33270" w:rsidRPr="00E73DE7" w:rsidRDefault="00E33270" w:rsidP="00E73DE7">
            <w:pPr>
              <w:spacing w:before="100" w:beforeAutospacing="1" w:after="100" w:afterAutospacing="1"/>
              <w:rPr>
                <w:rFonts w:ascii="Katsoulidis" w:eastAsia="Times New Roman" w:hAnsi="Katsoulidis" w:cs="Times New Roman"/>
                <w:lang w:eastAsia="el-GR"/>
              </w:rPr>
            </w:pPr>
          </w:p>
        </w:tc>
      </w:tr>
      <w:tr w:rsidR="00E73DE7" w14:paraId="3504EBB1" w14:textId="36C861D4" w:rsidTr="00E73DE7">
        <w:tc>
          <w:tcPr>
            <w:tcW w:w="993" w:type="dxa"/>
          </w:tcPr>
          <w:p w14:paraId="0D56F5E0" w14:textId="490F42D8"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46402</w:t>
            </w:r>
          </w:p>
        </w:tc>
        <w:tc>
          <w:tcPr>
            <w:tcW w:w="5386" w:type="dxa"/>
          </w:tcPr>
          <w:p w14:paraId="5C235044" w14:textId="3D6B5AEE"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cs="Arial"/>
                <w:lang w:val="en-US"/>
              </w:rPr>
              <w:t>Introduction to audiovisual language- cinema</w:t>
            </w:r>
            <w:r w:rsidRPr="00E73DE7">
              <w:rPr>
                <w:rFonts w:ascii="Katsoulidis" w:hAnsi="Katsoulidis"/>
                <w:lang w:val="en-US"/>
              </w:rPr>
              <w:br/>
            </w:r>
            <w:r w:rsidRPr="00E73DE7">
              <w:rPr>
                <w:rFonts w:ascii="Katsoulidis" w:hAnsi="Katsoulidis" w:cs="Arial"/>
                <w:lang w:val="en-US"/>
              </w:rPr>
              <w:t>aesthetics</w:t>
            </w:r>
          </w:p>
        </w:tc>
        <w:tc>
          <w:tcPr>
            <w:tcW w:w="709" w:type="dxa"/>
          </w:tcPr>
          <w:p w14:paraId="51CB1BE4" w14:textId="54F5FDFE"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94561">
              <w:rPr>
                <w:rFonts w:ascii="Katsoulidis" w:eastAsia="Times New Roman" w:hAnsi="Katsoulidis" w:cs="Times New Roman"/>
                <w:lang w:val="en-US" w:eastAsia="el-GR"/>
              </w:rPr>
              <w:t>4</w:t>
            </w:r>
          </w:p>
        </w:tc>
        <w:tc>
          <w:tcPr>
            <w:tcW w:w="849" w:type="dxa"/>
          </w:tcPr>
          <w:p w14:paraId="53A1AF1F"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77F9D5D6" w14:textId="6C832B27"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405DCDFE"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29BC67F3" w14:textId="69B46A27" w:rsidTr="00E73DE7">
        <w:tc>
          <w:tcPr>
            <w:tcW w:w="993" w:type="dxa"/>
          </w:tcPr>
          <w:p w14:paraId="18D2B9E6" w14:textId="69842D5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46403</w:t>
            </w:r>
          </w:p>
        </w:tc>
        <w:tc>
          <w:tcPr>
            <w:tcW w:w="5386" w:type="dxa"/>
          </w:tcPr>
          <w:p w14:paraId="673262CD" w14:textId="0B110D3A"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cs="Arial"/>
                <w:lang w:val="en-US"/>
              </w:rPr>
              <w:t>Audiovisual narrative structure, decoupage and</w:t>
            </w:r>
            <w:r w:rsidRPr="00E73DE7">
              <w:rPr>
                <w:rFonts w:ascii="Katsoulidis" w:hAnsi="Katsoulidis"/>
                <w:lang w:val="en-US"/>
              </w:rPr>
              <w:br/>
            </w:r>
            <w:r w:rsidRPr="00E73DE7">
              <w:rPr>
                <w:rFonts w:ascii="Katsoulidis" w:hAnsi="Katsoulidis" w:cs="Arial"/>
                <w:lang w:val="en-US"/>
              </w:rPr>
              <w:t>storyboarding</w:t>
            </w:r>
          </w:p>
        </w:tc>
        <w:tc>
          <w:tcPr>
            <w:tcW w:w="709" w:type="dxa"/>
          </w:tcPr>
          <w:p w14:paraId="13053FCC" w14:textId="1EB1B74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94561">
              <w:rPr>
                <w:rFonts w:ascii="Katsoulidis" w:eastAsia="Times New Roman" w:hAnsi="Katsoulidis" w:cs="Times New Roman"/>
                <w:lang w:val="en-US" w:eastAsia="el-GR"/>
              </w:rPr>
              <w:t>4</w:t>
            </w:r>
          </w:p>
        </w:tc>
        <w:tc>
          <w:tcPr>
            <w:tcW w:w="849" w:type="dxa"/>
          </w:tcPr>
          <w:p w14:paraId="20E172D6"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4B6D291C" w14:textId="7F1B7A4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4959550D"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0DD7BDD7" w14:textId="0320A95F" w:rsidTr="00E73DE7">
        <w:tc>
          <w:tcPr>
            <w:tcW w:w="993" w:type="dxa"/>
          </w:tcPr>
          <w:p w14:paraId="3BECAEBE" w14:textId="0ECD1AE9"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46404</w:t>
            </w:r>
          </w:p>
        </w:tc>
        <w:tc>
          <w:tcPr>
            <w:tcW w:w="5386" w:type="dxa"/>
          </w:tcPr>
          <w:p w14:paraId="01F88439" w14:textId="5D6B85D3"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rPr>
              <w:t xml:space="preserve">Digital Art Creation Workshop </w:t>
            </w:r>
            <w:r w:rsidRPr="00E73DE7">
              <w:rPr>
                <w:rFonts w:ascii="Katsoulidis" w:hAnsi="Katsoulidis"/>
                <w:lang w:val="en-US"/>
              </w:rPr>
              <w:t>2</w:t>
            </w:r>
          </w:p>
        </w:tc>
        <w:tc>
          <w:tcPr>
            <w:tcW w:w="709" w:type="dxa"/>
          </w:tcPr>
          <w:p w14:paraId="35F51FFA" w14:textId="5198298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94561">
              <w:rPr>
                <w:rFonts w:ascii="Katsoulidis" w:eastAsia="Times New Roman" w:hAnsi="Katsoulidis" w:cs="Times New Roman"/>
                <w:lang w:val="en-US" w:eastAsia="el-GR"/>
              </w:rPr>
              <w:t>4</w:t>
            </w:r>
          </w:p>
        </w:tc>
        <w:tc>
          <w:tcPr>
            <w:tcW w:w="849" w:type="dxa"/>
          </w:tcPr>
          <w:p w14:paraId="73D3DA32"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17D8862D" w14:textId="5C2F644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6</w:t>
            </w:r>
          </w:p>
        </w:tc>
        <w:tc>
          <w:tcPr>
            <w:tcW w:w="990" w:type="dxa"/>
          </w:tcPr>
          <w:p w14:paraId="170E463B"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2474E700" w14:textId="19A8F910" w:rsidTr="00E73DE7">
        <w:tc>
          <w:tcPr>
            <w:tcW w:w="993" w:type="dxa"/>
          </w:tcPr>
          <w:p w14:paraId="289A9A81" w14:textId="6D8E131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46405</w:t>
            </w:r>
          </w:p>
        </w:tc>
        <w:tc>
          <w:tcPr>
            <w:tcW w:w="5386" w:type="dxa"/>
          </w:tcPr>
          <w:p w14:paraId="4E25FF95" w14:textId="5398CF42"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cs="Arial"/>
                <w:lang w:val="en-US"/>
              </w:rPr>
              <w:t>History and Philosophy of Technology</w:t>
            </w:r>
          </w:p>
        </w:tc>
        <w:tc>
          <w:tcPr>
            <w:tcW w:w="709" w:type="dxa"/>
          </w:tcPr>
          <w:p w14:paraId="22CAE43A" w14:textId="3F3DBA74"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94561">
              <w:rPr>
                <w:rFonts w:ascii="Katsoulidis" w:eastAsia="Times New Roman" w:hAnsi="Katsoulidis" w:cs="Times New Roman"/>
                <w:lang w:val="en-US" w:eastAsia="el-GR"/>
              </w:rPr>
              <w:t>4</w:t>
            </w:r>
          </w:p>
        </w:tc>
        <w:tc>
          <w:tcPr>
            <w:tcW w:w="849" w:type="dxa"/>
          </w:tcPr>
          <w:p w14:paraId="7C1E512B"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5CA24A87" w14:textId="21274B05"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0267AB11"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3E1CD1BC" w14:textId="5E1A4CE4" w:rsidTr="00E73DE7">
        <w:tc>
          <w:tcPr>
            <w:tcW w:w="993" w:type="dxa"/>
          </w:tcPr>
          <w:p w14:paraId="33CEB58E" w14:textId="7E8041C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46406</w:t>
            </w:r>
          </w:p>
        </w:tc>
        <w:tc>
          <w:tcPr>
            <w:tcW w:w="5386" w:type="dxa"/>
          </w:tcPr>
          <w:p w14:paraId="1C17D82A" w14:textId="38BBB927"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cs="Arial"/>
                <w:lang w:val="en-US"/>
              </w:rPr>
              <w:t>Theory and Practice of 2D Animation</w:t>
            </w:r>
          </w:p>
        </w:tc>
        <w:tc>
          <w:tcPr>
            <w:tcW w:w="709" w:type="dxa"/>
          </w:tcPr>
          <w:p w14:paraId="59CC72FC" w14:textId="708DF54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94561">
              <w:rPr>
                <w:rFonts w:ascii="Katsoulidis" w:eastAsia="Times New Roman" w:hAnsi="Katsoulidis" w:cs="Times New Roman"/>
                <w:lang w:val="en-US" w:eastAsia="el-GR"/>
              </w:rPr>
              <w:t>4</w:t>
            </w:r>
          </w:p>
        </w:tc>
        <w:tc>
          <w:tcPr>
            <w:tcW w:w="849" w:type="dxa"/>
          </w:tcPr>
          <w:p w14:paraId="1638D206"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13642270" w14:textId="7B75B403"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w:t>
            </w:r>
          </w:p>
        </w:tc>
        <w:tc>
          <w:tcPr>
            <w:tcW w:w="990" w:type="dxa"/>
          </w:tcPr>
          <w:p w14:paraId="3204BCFE"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397EA607" w14:textId="7AD337E8" w:rsidTr="00E73DE7">
        <w:tc>
          <w:tcPr>
            <w:tcW w:w="993" w:type="dxa"/>
          </w:tcPr>
          <w:p w14:paraId="72A6DFBA" w14:textId="1967A3FE"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46407</w:t>
            </w:r>
          </w:p>
        </w:tc>
        <w:tc>
          <w:tcPr>
            <w:tcW w:w="5386" w:type="dxa"/>
          </w:tcPr>
          <w:p w14:paraId="06E1D8E3" w14:textId="191E05CD"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cs="Arial"/>
                <w:lang w:val="en-US"/>
              </w:rPr>
              <w:t>Performance History and Theory-Performance Art</w:t>
            </w:r>
          </w:p>
        </w:tc>
        <w:tc>
          <w:tcPr>
            <w:tcW w:w="709" w:type="dxa"/>
          </w:tcPr>
          <w:p w14:paraId="214A28C0" w14:textId="10BBC47E"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94561">
              <w:rPr>
                <w:rFonts w:ascii="Katsoulidis" w:eastAsia="Times New Roman" w:hAnsi="Katsoulidis" w:cs="Times New Roman"/>
                <w:lang w:val="en-US" w:eastAsia="el-GR"/>
              </w:rPr>
              <w:t>4</w:t>
            </w:r>
          </w:p>
        </w:tc>
        <w:tc>
          <w:tcPr>
            <w:tcW w:w="849" w:type="dxa"/>
          </w:tcPr>
          <w:p w14:paraId="08C98651"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350A0EA4" w14:textId="6D87D5F1"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w:t>
            </w:r>
          </w:p>
        </w:tc>
        <w:tc>
          <w:tcPr>
            <w:tcW w:w="990" w:type="dxa"/>
          </w:tcPr>
          <w:p w14:paraId="1414C51B"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33270" w14:paraId="363F15BA" w14:textId="7BDA602A" w:rsidTr="00E73DE7">
        <w:tc>
          <w:tcPr>
            <w:tcW w:w="993" w:type="dxa"/>
          </w:tcPr>
          <w:p w14:paraId="4AB43C19" w14:textId="380B0C22" w:rsidR="00E33270" w:rsidRPr="00E73DE7" w:rsidRDefault="00E33270"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46501</w:t>
            </w:r>
          </w:p>
        </w:tc>
        <w:tc>
          <w:tcPr>
            <w:tcW w:w="5386" w:type="dxa"/>
          </w:tcPr>
          <w:p w14:paraId="7F7277F3" w14:textId="1F12F5B3" w:rsidR="00E33270" w:rsidRPr="00E73DE7" w:rsidRDefault="004F30B8"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cs="Arial"/>
                <w:lang w:val="en-US"/>
              </w:rPr>
              <w:t>Audiovisual genres – forms of cinematic narrative</w:t>
            </w:r>
          </w:p>
        </w:tc>
        <w:tc>
          <w:tcPr>
            <w:tcW w:w="709" w:type="dxa"/>
          </w:tcPr>
          <w:p w14:paraId="6570A28E" w14:textId="26E23600" w:rsidR="00E33270" w:rsidRPr="00E73DE7" w:rsidRDefault="00E73DE7" w:rsidP="00E73DE7">
            <w:pPr>
              <w:spacing w:before="100" w:beforeAutospacing="1" w:after="100" w:afterAutospacing="1"/>
              <w:rPr>
                <w:rFonts w:ascii="Katsoulidis" w:eastAsia="Times New Roman" w:hAnsi="Katsoulidis" w:cs="Times New Roman"/>
                <w:lang w:val="en-US" w:eastAsia="el-GR"/>
              </w:rPr>
            </w:pPr>
            <w:r>
              <w:rPr>
                <w:rFonts w:ascii="Katsoulidis" w:eastAsia="Times New Roman" w:hAnsi="Katsoulidis" w:cs="Times New Roman"/>
                <w:lang w:val="en-US" w:eastAsia="el-GR"/>
              </w:rPr>
              <w:t>5</w:t>
            </w:r>
          </w:p>
        </w:tc>
        <w:tc>
          <w:tcPr>
            <w:tcW w:w="849" w:type="dxa"/>
          </w:tcPr>
          <w:p w14:paraId="4C4F3603" w14:textId="77777777" w:rsidR="00E33270" w:rsidRPr="00E73DE7" w:rsidRDefault="00E33270" w:rsidP="00E73DE7">
            <w:pPr>
              <w:spacing w:before="100" w:beforeAutospacing="1" w:after="100" w:afterAutospacing="1"/>
              <w:rPr>
                <w:rFonts w:ascii="Katsoulidis" w:eastAsia="Times New Roman" w:hAnsi="Katsoulidis" w:cs="Times New Roman"/>
                <w:lang w:eastAsia="el-GR"/>
              </w:rPr>
            </w:pPr>
          </w:p>
        </w:tc>
        <w:tc>
          <w:tcPr>
            <w:tcW w:w="994" w:type="dxa"/>
          </w:tcPr>
          <w:p w14:paraId="2D191667" w14:textId="0F276C53" w:rsidR="00E33270" w:rsidRPr="00E73DE7" w:rsidRDefault="00E33270"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03A836C7" w14:textId="77777777" w:rsidR="00E33270" w:rsidRPr="00E73DE7" w:rsidRDefault="00E33270" w:rsidP="00E73DE7">
            <w:pPr>
              <w:spacing w:before="100" w:beforeAutospacing="1" w:after="100" w:afterAutospacing="1"/>
              <w:rPr>
                <w:rFonts w:ascii="Katsoulidis" w:eastAsia="Times New Roman" w:hAnsi="Katsoulidis" w:cs="Times New Roman"/>
                <w:lang w:eastAsia="el-GR"/>
              </w:rPr>
            </w:pPr>
          </w:p>
        </w:tc>
      </w:tr>
      <w:tr w:rsidR="00E73DE7" w14:paraId="667AEBA0" w14:textId="674A2C29" w:rsidTr="00E73DE7">
        <w:tc>
          <w:tcPr>
            <w:tcW w:w="993" w:type="dxa"/>
          </w:tcPr>
          <w:p w14:paraId="2D314A87" w14:textId="1ADD4B6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46502</w:t>
            </w:r>
          </w:p>
        </w:tc>
        <w:tc>
          <w:tcPr>
            <w:tcW w:w="5386" w:type="dxa"/>
          </w:tcPr>
          <w:p w14:paraId="5704DB3B" w14:textId="59D06F5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s="Arial"/>
              </w:rPr>
              <w:t>Principles of sculptural composition</w:t>
            </w:r>
          </w:p>
        </w:tc>
        <w:tc>
          <w:tcPr>
            <w:tcW w:w="709" w:type="dxa"/>
          </w:tcPr>
          <w:p w14:paraId="705B5D7E" w14:textId="14C54378"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D0860">
              <w:rPr>
                <w:rFonts w:ascii="Katsoulidis" w:eastAsia="Times New Roman" w:hAnsi="Katsoulidis" w:cs="Times New Roman"/>
                <w:lang w:val="en-US" w:eastAsia="el-GR"/>
              </w:rPr>
              <w:t>5</w:t>
            </w:r>
          </w:p>
        </w:tc>
        <w:tc>
          <w:tcPr>
            <w:tcW w:w="849" w:type="dxa"/>
          </w:tcPr>
          <w:p w14:paraId="15B03168"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7C1E9CA9" w14:textId="767363A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238CFFC1"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6692F117" w14:textId="733C674D" w:rsidTr="00E73DE7">
        <w:tc>
          <w:tcPr>
            <w:tcW w:w="993" w:type="dxa"/>
          </w:tcPr>
          <w:p w14:paraId="14AE3537" w14:textId="36A3244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46503</w:t>
            </w:r>
          </w:p>
        </w:tc>
        <w:tc>
          <w:tcPr>
            <w:tcW w:w="5386" w:type="dxa"/>
          </w:tcPr>
          <w:p w14:paraId="7A3C3B85" w14:textId="07EDD7D5"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cs="Arial"/>
                <w:lang w:val="en-US"/>
              </w:rPr>
              <w:t>Sound Design - Sound in Audiovisual Narrative</w:t>
            </w:r>
          </w:p>
        </w:tc>
        <w:tc>
          <w:tcPr>
            <w:tcW w:w="709" w:type="dxa"/>
          </w:tcPr>
          <w:p w14:paraId="73C45486" w14:textId="71C9CF3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D0860">
              <w:rPr>
                <w:rFonts w:ascii="Katsoulidis" w:eastAsia="Times New Roman" w:hAnsi="Katsoulidis" w:cs="Times New Roman"/>
                <w:lang w:val="en-US" w:eastAsia="el-GR"/>
              </w:rPr>
              <w:t>5</w:t>
            </w:r>
          </w:p>
        </w:tc>
        <w:tc>
          <w:tcPr>
            <w:tcW w:w="849" w:type="dxa"/>
          </w:tcPr>
          <w:p w14:paraId="51AE1409"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4DEB9895" w14:textId="43C3AE2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6F53ED28"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4FA1EDFB" w14:textId="01BDFEDD" w:rsidTr="00E73DE7">
        <w:tc>
          <w:tcPr>
            <w:tcW w:w="993" w:type="dxa"/>
          </w:tcPr>
          <w:p w14:paraId="2E37FFEF" w14:textId="2BB2D065"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46504</w:t>
            </w:r>
          </w:p>
        </w:tc>
        <w:tc>
          <w:tcPr>
            <w:tcW w:w="5386" w:type="dxa"/>
          </w:tcPr>
          <w:p w14:paraId="356241FA" w14:textId="03F8DC6F"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rPr>
              <w:t xml:space="preserve">Digital Art Creation Workshop </w:t>
            </w:r>
            <w:r w:rsidRPr="00E73DE7">
              <w:rPr>
                <w:rFonts w:ascii="Katsoulidis" w:hAnsi="Katsoulidis"/>
                <w:lang w:val="en-US"/>
              </w:rPr>
              <w:t>3</w:t>
            </w:r>
          </w:p>
        </w:tc>
        <w:tc>
          <w:tcPr>
            <w:tcW w:w="709" w:type="dxa"/>
          </w:tcPr>
          <w:p w14:paraId="1589D89B" w14:textId="79417E8F"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D0860">
              <w:rPr>
                <w:rFonts w:ascii="Katsoulidis" w:eastAsia="Times New Roman" w:hAnsi="Katsoulidis" w:cs="Times New Roman"/>
                <w:lang w:val="en-US" w:eastAsia="el-GR"/>
              </w:rPr>
              <w:t>5</w:t>
            </w:r>
          </w:p>
        </w:tc>
        <w:tc>
          <w:tcPr>
            <w:tcW w:w="849" w:type="dxa"/>
          </w:tcPr>
          <w:p w14:paraId="1F064A49"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64478268" w14:textId="44FDD561"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6</w:t>
            </w:r>
          </w:p>
        </w:tc>
        <w:tc>
          <w:tcPr>
            <w:tcW w:w="990" w:type="dxa"/>
          </w:tcPr>
          <w:p w14:paraId="70E703FA"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6080A59F" w14:textId="699087A7" w:rsidTr="00E73DE7">
        <w:tc>
          <w:tcPr>
            <w:tcW w:w="993" w:type="dxa"/>
          </w:tcPr>
          <w:p w14:paraId="1233A5C1" w14:textId="05F1730F"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46505</w:t>
            </w:r>
          </w:p>
        </w:tc>
        <w:tc>
          <w:tcPr>
            <w:tcW w:w="5386" w:type="dxa"/>
          </w:tcPr>
          <w:p w14:paraId="626AA258" w14:textId="653279E8"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cs="Arial"/>
                <w:lang w:val="en-US"/>
              </w:rPr>
              <w:t>Physical/ubiquitous computing and interactive</w:t>
            </w:r>
            <w:r w:rsidRPr="00E73DE7">
              <w:rPr>
                <w:rFonts w:ascii="Katsoulidis" w:hAnsi="Katsoulidis"/>
                <w:lang w:val="en-US"/>
              </w:rPr>
              <w:br/>
            </w:r>
            <w:r w:rsidRPr="00E73DE7">
              <w:rPr>
                <w:rFonts w:ascii="Katsoulidis" w:hAnsi="Katsoulidis" w:cs="Arial"/>
                <w:lang w:val="en-US"/>
              </w:rPr>
              <w:t>installations</w:t>
            </w:r>
          </w:p>
        </w:tc>
        <w:tc>
          <w:tcPr>
            <w:tcW w:w="709" w:type="dxa"/>
          </w:tcPr>
          <w:p w14:paraId="2FE303E1" w14:textId="2107889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D0860">
              <w:rPr>
                <w:rFonts w:ascii="Katsoulidis" w:eastAsia="Times New Roman" w:hAnsi="Katsoulidis" w:cs="Times New Roman"/>
                <w:lang w:val="en-US" w:eastAsia="el-GR"/>
              </w:rPr>
              <w:t>5</w:t>
            </w:r>
          </w:p>
        </w:tc>
        <w:tc>
          <w:tcPr>
            <w:tcW w:w="849" w:type="dxa"/>
          </w:tcPr>
          <w:p w14:paraId="2B063F63"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33189685" w14:textId="58EFCCB1"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68B10FEC"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08F05D57" w14:textId="6BBCAD0B" w:rsidTr="00E73DE7">
        <w:tc>
          <w:tcPr>
            <w:tcW w:w="993" w:type="dxa"/>
          </w:tcPr>
          <w:p w14:paraId="425EBB9A" w14:textId="1AD7BB0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46506</w:t>
            </w:r>
          </w:p>
        </w:tc>
        <w:tc>
          <w:tcPr>
            <w:tcW w:w="5386" w:type="dxa"/>
          </w:tcPr>
          <w:p w14:paraId="474FD092" w14:textId="331CD9FD"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cs="Arial"/>
                <w:lang w:val="en-US"/>
              </w:rPr>
              <w:t>Programming for interactive art installations</w:t>
            </w:r>
          </w:p>
        </w:tc>
        <w:tc>
          <w:tcPr>
            <w:tcW w:w="709" w:type="dxa"/>
          </w:tcPr>
          <w:p w14:paraId="5C0151C5" w14:textId="4F81DE63"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D0860">
              <w:rPr>
                <w:rFonts w:ascii="Katsoulidis" w:eastAsia="Times New Roman" w:hAnsi="Katsoulidis" w:cs="Times New Roman"/>
                <w:lang w:val="en-US" w:eastAsia="el-GR"/>
              </w:rPr>
              <w:t>5</w:t>
            </w:r>
          </w:p>
        </w:tc>
        <w:tc>
          <w:tcPr>
            <w:tcW w:w="849" w:type="dxa"/>
          </w:tcPr>
          <w:p w14:paraId="75D5580C"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39AADF83" w14:textId="028C961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w:t>
            </w:r>
          </w:p>
        </w:tc>
        <w:tc>
          <w:tcPr>
            <w:tcW w:w="990" w:type="dxa"/>
          </w:tcPr>
          <w:p w14:paraId="404776CF"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659D820F" w14:textId="10A5A7C3" w:rsidTr="00E73DE7">
        <w:tc>
          <w:tcPr>
            <w:tcW w:w="993" w:type="dxa"/>
          </w:tcPr>
          <w:p w14:paraId="08398EB4" w14:textId="309D0E56"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46507</w:t>
            </w:r>
          </w:p>
        </w:tc>
        <w:tc>
          <w:tcPr>
            <w:tcW w:w="5386" w:type="dxa"/>
          </w:tcPr>
          <w:p w14:paraId="2324366E" w14:textId="3EC5428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s="Arial"/>
              </w:rPr>
              <w:t>Post-Production</w:t>
            </w:r>
          </w:p>
        </w:tc>
        <w:tc>
          <w:tcPr>
            <w:tcW w:w="709" w:type="dxa"/>
          </w:tcPr>
          <w:p w14:paraId="3F48E5CA" w14:textId="03B7C77B"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D0860">
              <w:rPr>
                <w:rFonts w:ascii="Katsoulidis" w:eastAsia="Times New Roman" w:hAnsi="Katsoulidis" w:cs="Times New Roman"/>
                <w:lang w:val="en-US" w:eastAsia="el-GR"/>
              </w:rPr>
              <w:t>5</w:t>
            </w:r>
          </w:p>
        </w:tc>
        <w:tc>
          <w:tcPr>
            <w:tcW w:w="849" w:type="dxa"/>
          </w:tcPr>
          <w:p w14:paraId="4FF6FD7A"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6AA44953" w14:textId="6665D600"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w:t>
            </w:r>
          </w:p>
        </w:tc>
        <w:tc>
          <w:tcPr>
            <w:tcW w:w="990" w:type="dxa"/>
          </w:tcPr>
          <w:p w14:paraId="3E219F09"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4F30B8" w14:paraId="5C9250A6" w14:textId="2ADEE2C7" w:rsidTr="00E73DE7">
        <w:tc>
          <w:tcPr>
            <w:tcW w:w="993" w:type="dxa"/>
          </w:tcPr>
          <w:p w14:paraId="66935649" w14:textId="1886590C" w:rsidR="004F30B8" w:rsidRPr="00E73DE7" w:rsidRDefault="004F30B8"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46601</w:t>
            </w:r>
          </w:p>
        </w:tc>
        <w:tc>
          <w:tcPr>
            <w:tcW w:w="5386" w:type="dxa"/>
          </w:tcPr>
          <w:p w14:paraId="3D620A62" w14:textId="256430DF" w:rsidR="004F30B8" w:rsidRPr="00E73DE7" w:rsidRDefault="004F30B8"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s="Arial"/>
                <w:lang w:val="en-US"/>
              </w:rPr>
              <w:t>3</w:t>
            </w:r>
            <w:r w:rsidRPr="00E73DE7">
              <w:rPr>
                <w:rFonts w:ascii="Katsoulidis" w:hAnsi="Katsoulidis" w:cs="Arial"/>
              </w:rPr>
              <w:t>D Modeling and Animation</w:t>
            </w:r>
          </w:p>
        </w:tc>
        <w:tc>
          <w:tcPr>
            <w:tcW w:w="709" w:type="dxa"/>
          </w:tcPr>
          <w:p w14:paraId="75351F99" w14:textId="2714AA86" w:rsidR="004F30B8" w:rsidRPr="00E73DE7" w:rsidRDefault="00E73DE7" w:rsidP="00E73DE7">
            <w:pPr>
              <w:spacing w:before="100" w:beforeAutospacing="1" w:after="100" w:afterAutospacing="1"/>
              <w:rPr>
                <w:rFonts w:ascii="Katsoulidis" w:eastAsia="Times New Roman" w:hAnsi="Katsoulidis" w:cs="Times New Roman"/>
                <w:lang w:val="en-US" w:eastAsia="el-GR"/>
              </w:rPr>
            </w:pPr>
            <w:r>
              <w:rPr>
                <w:rFonts w:ascii="Katsoulidis" w:eastAsia="Times New Roman" w:hAnsi="Katsoulidis" w:cs="Times New Roman"/>
                <w:lang w:val="en-US" w:eastAsia="el-GR"/>
              </w:rPr>
              <w:t>6</w:t>
            </w:r>
          </w:p>
        </w:tc>
        <w:tc>
          <w:tcPr>
            <w:tcW w:w="849" w:type="dxa"/>
          </w:tcPr>
          <w:p w14:paraId="78801CEF" w14:textId="77777777" w:rsidR="004F30B8" w:rsidRPr="00E73DE7" w:rsidRDefault="004F30B8" w:rsidP="00E73DE7">
            <w:pPr>
              <w:spacing w:before="100" w:beforeAutospacing="1" w:after="100" w:afterAutospacing="1"/>
              <w:rPr>
                <w:rFonts w:ascii="Katsoulidis" w:eastAsia="Times New Roman" w:hAnsi="Katsoulidis" w:cs="Times New Roman"/>
                <w:lang w:eastAsia="el-GR"/>
              </w:rPr>
            </w:pPr>
          </w:p>
        </w:tc>
        <w:tc>
          <w:tcPr>
            <w:tcW w:w="994" w:type="dxa"/>
          </w:tcPr>
          <w:p w14:paraId="120A3429" w14:textId="6B7055BF" w:rsidR="004F30B8" w:rsidRPr="00E73DE7" w:rsidRDefault="004F30B8"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43AEC336" w14:textId="77777777" w:rsidR="004F30B8" w:rsidRPr="00E73DE7" w:rsidRDefault="004F30B8" w:rsidP="00E73DE7">
            <w:pPr>
              <w:spacing w:before="100" w:beforeAutospacing="1" w:after="100" w:afterAutospacing="1"/>
              <w:rPr>
                <w:rFonts w:ascii="Katsoulidis" w:eastAsia="Times New Roman" w:hAnsi="Katsoulidis" w:cs="Times New Roman"/>
                <w:lang w:eastAsia="el-GR"/>
              </w:rPr>
            </w:pPr>
          </w:p>
        </w:tc>
      </w:tr>
      <w:tr w:rsidR="00E73DE7" w14:paraId="036BE521" w14:textId="2283BD12" w:rsidTr="00E73DE7">
        <w:tc>
          <w:tcPr>
            <w:tcW w:w="993" w:type="dxa"/>
          </w:tcPr>
          <w:p w14:paraId="742CDD66" w14:textId="7512DA9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46602</w:t>
            </w:r>
          </w:p>
        </w:tc>
        <w:tc>
          <w:tcPr>
            <w:tcW w:w="5386" w:type="dxa"/>
          </w:tcPr>
          <w:p w14:paraId="78367DE0" w14:textId="698B8F9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s="Arial"/>
              </w:rPr>
              <w:t>Film Direction</w:t>
            </w:r>
          </w:p>
        </w:tc>
        <w:tc>
          <w:tcPr>
            <w:tcW w:w="709" w:type="dxa"/>
          </w:tcPr>
          <w:p w14:paraId="5D87E2E6" w14:textId="0236DA2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905967">
              <w:rPr>
                <w:rFonts w:ascii="Katsoulidis" w:eastAsia="Times New Roman" w:hAnsi="Katsoulidis" w:cs="Times New Roman"/>
                <w:lang w:val="en-US" w:eastAsia="el-GR"/>
              </w:rPr>
              <w:t>6</w:t>
            </w:r>
          </w:p>
        </w:tc>
        <w:tc>
          <w:tcPr>
            <w:tcW w:w="849" w:type="dxa"/>
          </w:tcPr>
          <w:p w14:paraId="50B59FD8"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41187A61" w14:textId="4F968349"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6</w:t>
            </w:r>
          </w:p>
        </w:tc>
        <w:tc>
          <w:tcPr>
            <w:tcW w:w="990" w:type="dxa"/>
          </w:tcPr>
          <w:p w14:paraId="32F915D6"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54ADBF7D" w14:textId="18C7725C" w:rsidTr="00E73DE7">
        <w:tc>
          <w:tcPr>
            <w:tcW w:w="993" w:type="dxa"/>
          </w:tcPr>
          <w:p w14:paraId="5D41E0F4" w14:textId="6F593D74"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46603</w:t>
            </w:r>
          </w:p>
        </w:tc>
        <w:tc>
          <w:tcPr>
            <w:tcW w:w="5386" w:type="dxa"/>
          </w:tcPr>
          <w:p w14:paraId="435FD2CC" w14:textId="1CD040AB"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s="Arial"/>
              </w:rPr>
              <w:t>Digital Art Creation Workshop 4</w:t>
            </w:r>
          </w:p>
        </w:tc>
        <w:tc>
          <w:tcPr>
            <w:tcW w:w="709" w:type="dxa"/>
          </w:tcPr>
          <w:p w14:paraId="4E26B400" w14:textId="31B5D8F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905967">
              <w:rPr>
                <w:rFonts w:ascii="Katsoulidis" w:eastAsia="Times New Roman" w:hAnsi="Katsoulidis" w:cs="Times New Roman"/>
                <w:lang w:val="en-US" w:eastAsia="el-GR"/>
              </w:rPr>
              <w:t>6</w:t>
            </w:r>
          </w:p>
        </w:tc>
        <w:tc>
          <w:tcPr>
            <w:tcW w:w="849" w:type="dxa"/>
          </w:tcPr>
          <w:p w14:paraId="460C804B"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3DD44050" w14:textId="5C376DF2"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6</w:t>
            </w:r>
          </w:p>
        </w:tc>
        <w:tc>
          <w:tcPr>
            <w:tcW w:w="990" w:type="dxa"/>
          </w:tcPr>
          <w:p w14:paraId="367AEF11"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1A8C2064" w14:textId="25322922" w:rsidTr="00E73DE7">
        <w:tc>
          <w:tcPr>
            <w:tcW w:w="993" w:type="dxa"/>
          </w:tcPr>
          <w:p w14:paraId="28980F67" w14:textId="4D97808E"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46604</w:t>
            </w:r>
          </w:p>
        </w:tc>
        <w:tc>
          <w:tcPr>
            <w:tcW w:w="5386" w:type="dxa"/>
          </w:tcPr>
          <w:p w14:paraId="6C93B8F5" w14:textId="3C60AB0C"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E73DE7">
              <w:rPr>
                <w:rFonts w:ascii="Katsoulidis" w:hAnsi="Katsoulidis" w:cs="Arial"/>
                <w:lang w:val="en-US"/>
              </w:rPr>
              <w:t>Digital, non-linear and transmedia Storytelling</w:t>
            </w:r>
          </w:p>
        </w:tc>
        <w:tc>
          <w:tcPr>
            <w:tcW w:w="709" w:type="dxa"/>
          </w:tcPr>
          <w:p w14:paraId="7A2B8756" w14:textId="74DC7127"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905967">
              <w:rPr>
                <w:rFonts w:ascii="Katsoulidis" w:eastAsia="Times New Roman" w:hAnsi="Katsoulidis" w:cs="Times New Roman"/>
                <w:lang w:val="en-US" w:eastAsia="el-GR"/>
              </w:rPr>
              <w:t>6</w:t>
            </w:r>
          </w:p>
        </w:tc>
        <w:tc>
          <w:tcPr>
            <w:tcW w:w="849" w:type="dxa"/>
          </w:tcPr>
          <w:p w14:paraId="42D83E27"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72F3E3A7" w14:textId="5581C25E"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1060BB8C"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4F0CEEFC" w14:textId="6A079431" w:rsidTr="00E73DE7">
        <w:tc>
          <w:tcPr>
            <w:tcW w:w="993" w:type="dxa"/>
          </w:tcPr>
          <w:p w14:paraId="0CC36CBB" w14:textId="482B9357"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46605</w:t>
            </w:r>
          </w:p>
        </w:tc>
        <w:tc>
          <w:tcPr>
            <w:tcW w:w="5386" w:type="dxa"/>
          </w:tcPr>
          <w:p w14:paraId="402EF197" w14:textId="2DA34A5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s="Arial"/>
              </w:rPr>
              <w:t>Sound Theory</w:t>
            </w:r>
          </w:p>
        </w:tc>
        <w:tc>
          <w:tcPr>
            <w:tcW w:w="709" w:type="dxa"/>
          </w:tcPr>
          <w:p w14:paraId="63F6F569" w14:textId="0BF865A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905967">
              <w:rPr>
                <w:rFonts w:ascii="Katsoulidis" w:eastAsia="Times New Roman" w:hAnsi="Katsoulidis" w:cs="Times New Roman"/>
                <w:lang w:val="en-US" w:eastAsia="el-GR"/>
              </w:rPr>
              <w:t>6</w:t>
            </w:r>
          </w:p>
        </w:tc>
        <w:tc>
          <w:tcPr>
            <w:tcW w:w="849" w:type="dxa"/>
          </w:tcPr>
          <w:p w14:paraId="1AA19899"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1431A8E5" w14:textId="6E0A67B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3FCD0DB1"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19DB84AB" w14:textId="38931CBD" w:rsidTr="00E73DE7">
        <w:tc>
          <w:tcPr>
            <w:tcW w:w="993" w:type="dxa"/>
          </w:tcPr>
          <w:p w14:paraId="3E39079F" w14:textId="4AC03C95"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46606</w:t>
            </w:r>
          </w:p>
        </w:tc>
        <w:tc>
          <w:tcPr>
            <w:tcW w:w="5386" w:type="dxa"/>
          </w:tcPr>
          <w:p w14:paraId="2CE642F1" w14:textId="68DBF337"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s="Arial"/>
              </w:rPr>
              <w:t>Sound Recording</w:t>
            </w:r>
          </w:p>
        </w:tc>
        <w:tc>
          <w:tcPr>
            <w:tcW w:w="709" w:type="dxa"/>
          </w:tcPr>
          <w:p w14:paraId="18A2EBC6" w14:textId="5543684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905967">
              <w:rPr>
                <w:rFonts w:ascii="Katsoulidis" w:eastAsia="Times New Roman" w:hAnsi="Katsoulidis" w:cs="Times New Roman"/>
                <w:lang w:val="en-US" w:eastAsia="el-GR"/>
              </w:rPr>
              <w:t>6</w:t>
            </w:r>
          </w:p>
        </w:tc>
        <w:tc>
          <w:tcPr>
            <w:tcW w:w="849" w:type="dxa"/>
          </w:tcPr>
          <w:p w14:paraId="63B07010"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3D3BC4B3" w14:textId="203AA477"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w:t>
            </w:r>
          </w:p>
        </w:tc>
        <w:tc>
          <w:tcPr>
            <w:tcW w:w="990" w:type="dxa"/>
          </w:tcPr>
          <w:p w14:paraId="7EC2458A"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3E1FA3FE" w14:textId="77777777" w:rsidTr="00E73DE7">
        <w:tc>
          <w:tcPr>
            <w:tcW w:w="993" w:type="dxa"/>
          </w:tcPr>
          <w:p w14:paraId="665CDA60" w14:textId="4BE10103"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46607</w:t>
            </w:r>
          </w:p>
        </w:tc>
        <w:tc>
          <w:tcPr>
            <w:tcW w:w="5386" w:type="dxa"/>
          </w:tcPr>
          <w:p w14:paraId="133270AA" w14:textId="58878EEE" w:rsidR="00E73DE7" w:rsidRPr="00E73DE7" w:rsidRDefault="00E73DE7" w:rsidP="00E73DE7">
            <w:pPr>
              <w:spacing w:before="100" w:beforeAutospacing="1" w:after="100" w:afterAutospacing="1"/>
              <w:rPr>
                <w:rFonts w:ascii="Katsoulidis" w:eastAsia="Century Gothic" w:hAnsi="Katsoulidis" w:cs="Century Gothic"/>
                <w:lang w:val="en-US"/>
              </w:rPr>
            </w:pPr>
            <w:r w:rsidRPr="00E73DE7">
              <w:rPr>
                <w:rFonts w:ascii="Katsoulidis" w:hAnsi="Katsoulidis" w:cs="Arial"/>
                <w:lang w:val="en-US"/>
              </w:rPr>
              <w:t>Cultural Management in Contemporary Art</w:t>
            </w:r>
          </w:p>
        </w:tc>
        <w:tc>
          <w:tcPr>
            <w:tcW w:w="709" w:type="dxa"/>
          </w:tcPr>
          <w:p w14:paraId="1118F0CB" w14:textId="604BF246"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905967">
              <w:rPr>
                <w:rFonts w:ascii="Katsoulidis" w:eastAsia="Times New Roman" w:hAnsi="Katsoulidis" w:cs="Times New Roman"/>
                <w:lang w:val="en-US" w:eastAsia="el-GR"/>
              </w:rPr>
              <w:t>6</w:t>
            </w:r>
          </w:p>
        </w:tc>
        <w:tc>
          <w:tcPr>
            <w:tcW w:w="849" w:type="dxa"/>
          </w:tcPr>
          <w:p w14:paraId="04DA56B8"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473D8272" w14:textId="04C424C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w:t>
            </w:r>
          </w:p>
        </w:tc>
        <w:tc>
          <w:tcPr>
            <w:tcW w:w="990" w:type="dxa"/>
          </w:tcPr>
          <w:p w14:paraId="1DC232B2"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29652172" w14:textId="77777777" w:rsidTr="00E73DE7">
        <w:tc>
          <w:tcPr>
            <w:tcW w:w="993" w:type="dxa"/>
          </w:tcPr>
          <w:p w14:paraId="5424B551" w14:textId="11F0A49D"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46608</w:t>
            </w:r>
          </w:p>
        </w:tc>
        <w:tc>
          <w:tcPr>
            <w:tcW w:w="5386" w:type="dxa"/>
          </w:tcPr>
          <w:p w14:paraId="1F4CB846" w14:textId="4A7DB030" w:rsidR="00E73DE7" w:rsidRPr="00E73DE7" w:rsidRDefault="00E73DE7" w:rsidP="00E73DE7">
            <w:pPr>
              <w:spacing w:before="100" w:beforeAutospacing="1" w:after="100" w:afterAutospacing="1"/>
              <w:rPr>
                <w:rFonts w:ascii="Katsoulidis" w:eastAsia="Century Gothic" w:hAnsi="Katsoulidis" w:cs="Century Gothic"/>
              </w:rPr>
            </w:pPr>
            <w:r w:rsidRPr="00E73DE7">
              <w:rPr>
                <w:rFonts w:ascii="Katsoulidis" w:eastAsia="Century Gothic" w:hAnsi="Katsoulidis" w:cs="Century Gothic"/>
              </w:rPr>
              <w:t>Μηχανική και υλικά</w:t>
            </w:r>
          </w:p>
        </w:tc>
        <w:tc>
          <w:tcPr>
            <w:tcW w:w="709" w:type="dxa"/>
          </w:tcPr>
          <w:p w14:paraId="5D4612B8" w14:textId="28E5B647"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905967">
              <w:rPr>
                <w:rFonts w:ascii="Katsoulidis" w:eastAsia="Times New Roman" w:hAnsi="Katsoulidis" w:cs="Times New Roman"/>
                <w:lang w:val="en-US" w:eastAsia="el-GR"/>
              </w:rPr>
              <w:t>6</w:t>
            </w:r>
          </w:p>
        </w:tc>
        <w:tc>
          <w:tcPr>
            <w:tcW w:w="849" w:type="dxa"/>
          </w:tcPr>
          <w:p w14:paraId="64490D02"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618502B5" w14:textId="73C48F75"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w:t>
            </w:r>
          </w:p>
        </w:tc>
        <w:tc>
          <w:tcPr>
            <w:tcW w:w="990" w:type="dxa"/>
          </w:tcPr>
          <w:p w14:paraId="46C5B2B2"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4F30B8" w14:paraId="0560F5F9" w14:textId="77777777" w:rsidTr="00E73DE7">
        <w:tc>
          <w:tcPr>
            <w:tcW w:w="993" w:type="dxa"/>
          </w:tcPr>
          <w:p w14:paraId="3283B031" w14:textId="57E7CA50" w:rsidR="004F30B8" w:rsidRPr="00E73DE7" w:rsidRDefault="004F30B8"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46701</w:t>
            </w:r>
          </w:p>
        </w:tc>
        <w:tc>
          <w:tcPr>
            <w:tcW w:w="5386" w:type="dxa"/>
          </w:tcPr>
          <w:p w14:paraId="010B1043" w14:textId="24FB43D1" w:rsidR="004F30B8" w:rsidRPr="00E73DE7" w:rsidRDefault="004F30B8" w:rsidP="00E73DE7">
            <w:pPr>
              <w:spacing w:before="100" w:beforeAutospacing="1" w:after="100" w:afterAutospacing="1"/>
              <w:rPr>
                <w:rFonts w:ascii="Katsoulidis" w:eastAsia="Century Gothic" w:hAnsi="Katsoulidis" w:cs="Century Gothic"/>
                <w:lang w:val="en-US"/>
              </w:rPr>
            </w:pPr>
            <w:r w:rsidRPr="00E73DE7">
              <w:rPr>
                <w:rFonts w:ascii="Katsoulidis" w:hAnsi="Katsoulidis" w:cs="Arial"/>
                <w:lang w:val="en-US"/>
              </w:rPr>
              <w:t>Immersive arts, installations and art in public space</w:t>
            </w:r>
          </w:p>
        </w:tc>
        <w:tc>
          <w:tcPr>
            <w:tcW w:w="709" w:type="dxa"/>
          </w:tcPr>
          <w:p w14:paraId="207B8041" w14:textId="6A74645C" w:rsidR="004F30B8" w:rsidRPr="00E73DE7" w:rsidRDefault="00E73DE7" w:rsidP="00E73DE7">
            <w:pPr>
              <w:spacing w:before="100" w:beforeAutospacing="1" w:after="100" w:afterAutospacing="1"/>
              <w:rPr>
                <w:rFonts w:ascii="Katsoulidis" w:eastAsia="Times New Roman" w:hAnsi="Katsoulidis" w:cs="Times New Roman"/>
                <w:lang w:val="en-US" w:eastAsia="el-GR"/>
              </w:rPr>
            </w:pPr>
            <w:r>
              <w:rPr>
                <w:rFonts w:ascii="Katsoulidis" w:eastAsia="Times New Roman" w:hAnsi="Katsoulidis" w:cs="Times New Roman"/>
                <w:lang w:val="en-US" w:eastAsia="el-GR"/>
              </w:rPr>
              <w:t>7</w:t>
            </w:r>
          </w:p>
        </w:tc>
        <w:tc>
          <w:tcPr>
            <w:tcW w:w="849" w:type="dxa"/>
          </w:tcPr>
          <w:p w14:paraId="3CF41402" w14:textId="77777777" w:rsidR="004F30B8" w:rsidRPr="00E73DE7" w:rsidRDefault="004F30B8" w:rsidP="00E73DE7">
            <w:pPr>
              <w:spacing w:before="100" w:beforeAutospacing="1" w:after="100" w:afterAutospacing="1"/>
              <w:rPr>
                <w:rFonts w:ascii="Katsoulidis" w:eastAsia="Times New Roman" w:hAnsi="Katsoulidis" w:cs="Times New Roman"/>
                <w:lang w:eastAsia="el-GR"/>
              </w:rPr>
            </w:pPr>
          </w:p>
        </w:tc>
        <w:tc>
          <w:tcPr>
            <w:tcW w:w="994" w:type="dxa"/>
          </w:tcPr>
          <w:p w14:paraId="7AB06042" w14:textId="56C0642D" w:rsidR="004F30B8" w:rsidRPr="00E73DE7" w:rsidRDefault="004F30B8"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5B69D017" w14:textId="77777777" w:rsidR="004F30B8" w:rsidRPr="00E73DE7" w:rsidRDefault="004F30B8" w:rsidP="00E73DE7">
            <w:pPr>
              <w:spacing w:before="100" w:beforeAutospacing="1" w:after="100" w:afterAutospacing="1"/>
              <w:rPr>
                <w:rFonts w:ascii="Katsoulidis" w:eastAsia="Times New Roman" w:hAnsi="Katsoulidis" w:cs="Times New Roman"/>
                <w:lang w:eastAsia="el-GR"/>
              </w:rPr>
            </w:pPr>
          </w:p>
        </w:tc>
      </w:tr>
      <w:tr w:rsidR="00E73DE7" w14:paraId="622C0E8A" w14:textId="77777777" w:rsidTr="00E73DE7">
        <w:tc>
          <w:tcPr>
            <w:tcW w:w="993" w:type="dxa"/>
          </w:tcPr>
          <w:p w14:paraId="2A5C7D3B" w14:textId="72495080"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46702</w:t>
            </w:r>
          </w:p>
        </w:tc>
        <w:tc>
          <w:tcPr>
            <w:tcW w:w="5386" w:type="dxa"/>
          </w:tcPr>
          <w:p w14:paraId="393D0CC9" w14:textId="33C5D85B" w:rsidR="00E73DE7" w:rsidRPr="00E73DE7" w:rsidRDefault="00E73DE7" w:rsidP="00E73DE7">
            <w:pPr>
              <w:spacing w:before="100" w:beforeAutospacing="1" w:after="100" w:afterAutospacing="1"/>
              <w:rPr>
                <w:rFonts w:ascii="Katsoulidis" w:eastAsia="Century Gothic" w:hAnsi="Katsoulidis" w:cs="Century Gothic"/>
              </w:rPr>
            </w:pPr>
            <w:r w:rsidRPr="00E73DE7">
              <w:rPr>
                <w:rFonts w:ascii="Katsoulidis" w:hAnsi="Katsoulidis" w:cs="Arial"/>
              </w:rPr>
              <w:t>Digital Art Creation Workshop 5</w:t>
            </w:r>
          </w:p>
        </w:tc>
        <w:tc>
          <w:tcPr>
            <w:tcW w:w="709" w:type="dxa"/>
          </w:tcPr>
          <w:p w14:paraId="76205861" w14:textId="632639DA"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90302">
              <w:rPr>
                <w:rFonts w:ascii="Katsoulidis" w:eastAsia="Times New Roman" w:hAnsi="Katsoulidis" w:cs="Times New Roman"/>
                <w:lang w:val="en-US" w:eastAsia="el-GR"/>
              </w:rPr>
              <w:t>7</w:t>
            </w:r>
          </w:p>
        </w:tc>
        <w:tc>
          <w:tcPr>
            <w:tcW w:w="849" w:type="dxa"/>
          </w:tcPr>
          <w:p w14:paraId="51EB6784"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4EEF0A8B" w14:textId="2DD0091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6</w:t>
            </w:r>
          </w:p>
        </w:tc>
        <w:tc>
          <w:tcPr>
            <w:tcW w:w="990" w:type="dxa"/>
          </w:tcPr>
          <w:p w14:paraId="43745D4C"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4B684DBE" w14:textId="77777777" w:rsidTr="00E73DE7">
        <w:tc>
          <w:tcPr>
            <w:tcW w:w="993" w:type="dxa"/>
          </w:tcPr>
          <w:p w14:paraId="4357CCEA" w14:textId="01A23EDB"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46703</w:t>
            </w:r>
          </w:p>
        </w:tc>
        <w:tc>
          <w:tcPr>
            <w:tcW w:w="5386" w:type="dxa"/>
          </w:tcPr>
          <w:p w14:paraId="1A5D062D" w14:textId="659BA782" w:rsidR="00E73DE7" w:rsidRPr="00E73DE7" w:rsidRDefault="00E73DE7" w:rsidP="00E73DE7">
            <w:pPr>
              <w:spacing w:before="100" w:beforeAutospacing="1" w:after="100" w:afterAutospacing="1"/>
              <w:rPr>
                <w:rFonts w:ascii="Katsoulidis" w:eastAsia="Century Gothic" w:hAnsi="Katsoulidis" w:cs="Century Gothic"/>
              </w:rPr>
            </w:pPr>
            <w:r w:rsidRPr="00E73DE7">
              <w:rPr>
                <w:rFonts w:ascii="Katsoulidis" w:hAnsi="Katsoulidis" w:cs="Arial"/>
              </w:rPr>
              <w:t>Cinematic Theories</w:t>
            </w:r>
          </w:p>
        </w:tc>
        <w:tc>
          <w:tcPr>
            <w:tcW w:w="709" w:type="dxa"/>
          </w:tcPr>
          <w:p w14:paraId="7DC2A5AA" w14:textId="57D715A0"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490302">
              <w:rPr>
                <w:rFonts w:ascii="Katsoulidis" w:eastAsia="Times New Roman" w:hAnsi="Katsoulidis" w:cs="Times New Roman"/>
                <w:lang w:val="en-US" w:eastAsia="el-GR"/>
              </w:rPr>
              <w:t>7</w:t>
            </w:r>
          </w:p>
        </w:tc>
        <w:tc>
          <w:tcPr>
            <w:tcW w:w="849" w:type="dxa"/>
          </w:tcPr>
          <w:p w14:paraId="2F5A693D"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3A841404" w14:textId="20FA4D31"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7800A289"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6F09CAA7" w14:textId="77777777" w:rsidTr="00E73DE7">
        <w:tc>
          <w:tcPr>
            <w:tcW w:w="993" w:type="dxa"/>
          </w:tcPr>
          <w:p w14:paraId="3D00C988" w14:textId="485210E1"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46704</w:t>
            </w:r>
          </w:p>
        </w:tc>
        <w:tc>
          <w:tcPr>
            <w:tcW w:w="5386" w:type="dxa"/>
          </w:tcPr>
          <w:p w14:paraId="624040D8" w14:textId="5617341B" w:rsidR="00E73DE7" w:rsidRPr="00E73DE7" w:rsidRDefault="00E73DE7" w:rsidP="00E73DE7">
            <w:pPr>
              <w:spacing w:before="100" w:beforeAutospacing="1" w:after="100" w:afterAutospacing="1"/>
              <w:rPr>
                <w:rFonts w:ascii="Katsoulidis" w:eastAsia="Century Gothic" w:hAnsi="Katsoulidis" w:cs="Century Gothic"/>
                <w:lang w:val="en-US"/>
              </w:rPr>
            </w:pPr>
            <w:r w:rsidRPr="00E73DE7">
              <w:rPr>
                <w:rFonts w:ascii="Katsoulidis" w:hAnsi="Katsoulidis" w:cs="Arial"/>
                <w:lang w:val="en-US"/>
              </w:rPr>
              <w:t>Programming Interaction in 3D environments</w:t>
            </w:r>
          </w:p>
        </w:tc>
        <w:tc>
          <w:tcPr>
            <w:tcW w:w="709" w:type="dxa"/>
          </w:tcPr>
          <w:p w14:paraId="56048186" w14:textId="1BA06652"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6624F8">
              <w:rPr>
                <w:rFonts w:ascii="Katsoulidis" w:eastAsia="Times New Roman" w:hAnsi="Katsoulidis" w:cs="Times New Roman"/>
                <w:lang w:val="en-US" w:eastAsia="el-GR"/>
              </w:rPr>
              <w:t>7</w:t>
            </w:r>
          </w:p>
        </w:tc>
        <w:tc>
          <w:tcPr>
            <w:tcW w:w="849" w:type="dxa"/>
          </w:tcPr>
          <w:p w14:paraId="05E9D078"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75EF3673" w14:textId="3D70185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7508D615"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62DE72AA" w14:textId="77777777" w:rsidTr="00E73DE7">
        <w:tc>
          <w:tcPr>
            <w:tcW w:w="993" w:type="dxa"/>
          </w:tcPr>
          <w:p w14:paraId="67C29663" w14:textId="0F5E5FDC"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46705</w:t>
            </w:r>
          </w:p>
        </w:tc>
        <w:tc>
          <w:tcPr>
            <w:tcW w:w="5386" w:type="dxa"/>
          </w:tcPr>
          <w:p w14:paraId="2F103EAA" w14:textId="52DD08EA" w:rsidR="00E73DE7" w:rsidRPr="00E73DE7" w:rsidRDefault="00E73DE7" w:rsidP="00E73DE7">
            <w:pPr>
              <w:spacing w:before="100" w:beforeAutospacing="1" w:after="100" w:afterAutospacing="1"/>
              <w:rPr>
                <w:rFonts w:ascii="Katsoulidis" w:eastAsia="Century Gothic" w:hAnsi="Katsoulidis" w:cs="Century Gothic"/>
                <w:lang w:val="en-US"/>
              </w:rPr>
            </w:pPr>
            <w:r w:rsidRPr="00E73DE7">
              <w:rPr>
                <w:rFonts w:ascii="Katsoulidis" w:eastAsia="Century Gothic" w:hAnsi="Katsoulidis" w:cs="Century Gothic"/>
                <w:lang w:val="en-US"/>
              </w:rPr>
              <w:t>Audiovisual Production</w:t>
            </w:r>
          </w:p>
        </w:tc>
        <w:tc>
          <w:tcPr>
            <w:tcW w:w="709" w:type="dxa"/>
          </w:tcPr>
          <w:p w14:paraId="1D40CC69" w14:textId="600DD4D4"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6624F8">
              <w:rPr>
                <w:rFonts w:ascii="Katsoulidis" w:eastAsia="Times New Roman" w:hAnsi="Katsoulidis" w:cs="Times New Roman"/>
                <w:lang w:val="en-US" w:eastAsia="el-GR"/>
              </w:rPr>
              <w:t>7</w:t>
            </w:r>
          </w:p>
        </w:tc>
        <w:tc>
          <w:tcPr>
            <w:tcW w:w="849" w:type="dxa"/>
          </w:tcPr>
          <w:p w14:paraId="59EEAB04"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c>
          <w:tcPr>
            <w:tcW w:w="994" w:type="dxa"/>
          </w:tcPr>
          <w:p w14:paraId="34238E3F" w14:textId="106346CF"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5314DFE7"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E73DE7" w14:paraId="67DE8BE4" w14:textId="77777777" w:rsidTr="00E73DE7">
        <w:tc>
          <w:tcPr>
            <w:tcW w:w="993" w:type="dxa"/>
          </w:tcPr>
          <w:p w14:paraId="2960503B" w14:textId="32902AE1"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lastRenderedPageBreak/>
              <w:t>46706</w:t>
            </w:r>
          </w:p>
        </w:tc>
        <w:tc>
          <w:tcPr>
            <w:tcW w:w="5386" w:type="dxa"/>
          </w:tcPr>
          <w:p w14:paraId="6EF2C385" w14:textId="6D75B5E6" w:rsidR="00E73DE7" w:rsidRPr="00E73DE7" w:rsidRDefault="00E73DE7" w:rsidP="00E73DE7">
            <w:pPr>
              <w:spacing w:before="100" w:beforeAutospacing="1" w:after="100" w:afterAutospacing="1"/>
              <w:rPr>
                <w:rFonts w:ascii="Katsoulidis" w:eastAsia="Century Gothic" w:hAnsi="Katsoulidis" w:cs="Century Gothic"/>
                <w:lang w:val="en-US"/>
              </w:rPr>
            </w:pPr>
            <w:r w:rsidRPr="00E73DE7">
              <w:rPr>
                <w:rFonts w:ascii="Katsoulidis" w:hAnsi="Katsoulidis" w:cs="Arial"/>
                <w:lang w:val="en-US"/>
              </w:rPr>
              <w:t>Sound and Music Technology-Digital Audio Editing</w:t>
            </w:r>
          </w:p>
        </w:tc>
        <w:tc>
          <w:tcPr>
            <w:tcW w:w="709" w:type="dxa"/>
          </w:tcPr>
          <w:p w14:paraId="7243A838" w14:textId="697DD777" w:rsidR="00E73DE7" w:rsidRPr="00E73DE7" w:rsidRDefault="00E73DE7" w:rsidP="00E73DE7">
            <w:pPr>
              <w:spacing w:before="100" w:beforeAutospacing="1" w:after="100" w:afterAutospacing="1"/>
              <w:rPr>
                <w:rFonts w:ascii="Katsoulidis" w:eastAsia="Times New Roman" w:hAnsi="Katsoulidis" w:cs="Times New Roman"/>
                <w:lang w:val="en-US" w:eastAsia="el-GR"/>
              </w:rPr>
            </w:pPr>
            <w:r w:rsidRPr="006624F8">
              <w:rPr>
                <w:rFonts w:ascii="Katsoulidis" w:eastAsia="Times New Roman" w:hAnsi="Katsoulidis" w:cs="Times New Roman"/>
                <w:lang w:val="en-US" w:eastAsia="el-GR"/>
              </w:rPr>
              <w:t>7</w:t>
            </w:r>
          </w:p>
        </w:tc>
        <w:tc>
          <w:tcPr>
            <w:tcW w:w="849" w:type="dxa"/>
          </w:tcPr>
          <w:p w14:paraId="2899638E" w14:textId="77777777" w:rsidR="00E73DE7" w:rsidRPr="00E73DE7" w:rsidRDefault="00E73DE7" w:rsidP="00E73DE7">
            <w:pPr>
              <w:spacing w:before="100" w:beforeAutospacing="1" w:after="100" w:afterAutospacing="1"/>
              <w:rPr>
                <w:rFonts w:ascii="Katsoulidis" w:eastAsia="Times New Roman" w:hAnsi="Katsoulidis" w:cs="Times New Roman"/>
                <w:lang w:val="en-US" w:eastAsia="el-GR"/>
              </w:rPr>
            </w:pPr>
          </w:p>
        </w:tc>
        <w:tc>
          <w:tcPr>
            <w:tcW w:w="994" w:type="dxa"/>
          </w:tcPr>
          <w:p w14:paraId="1F8D1821" w14:textId="4BA02E51" w:rsidR="00E73DE7"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5</w:t>
            </w:r>
          </w:p>
        </w:tc>
        <w:tc>
          <w:tcPr>
            <w:tcW w:w="990" w:type="dxa"/>
          </w:tcPr>
          <w:p w14:paraId="02E35FCA" w14:textId="77777777" w:rsidR="00E73DE7" w:rsidRPr="00E73DE7" w:rsidRDefault="00E73DE7" w:rsidP="00E73DE7">
            <w:pPr>
              <w:spacing w:before="100" w:beforeAutospacing="1" w:after="100" w:afterAutospacing="1"/>
              <w:rPr>
                <w:rFonts w:ascii="Katsoulidis" w:eastAsia="Times New Roman" w:hAnsi="Katsoulidis" w:cs="Times New Roman"/>
                <w:lang w:eastAsia="el-GR"/>
              </w:rPr>
            </w:pPr>
          </w:p>
        </w:tc>
      </w:tr>
      <w:tr w:rsidR="004F30B8" w14:paraId="26D28378" w14:textId="77777777" w:rsidTr="00E73DE7">
        <w:tc>
          <w:tcPr>
            <w:tcW w:w="993" w:type="dxa"/>
          </w:tcPr>
          <w:p w14:paraId="248491AE" w14:textId="5FC9B6CE" w:rsidR="004F30B8" w:rsidRPr="00E73DE7" w:rsidRDefault="004F30B8"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46801</w:t>
            </w:r>
          </w:p>
        </w:tc>
        <w:tc>
          <w:tcPr>
            <w:tcW w:w="5386" w:type="dxa"/>
          </w:tcPr>
          <w:p w14:paraId="0CD59003" w14:textId="687C8D83" w:rsidR="004F30B8" w:rsidRPr="00E73DE7" w:rsidRDefault="004F30B8" w:rsidP="00E73DE7">
            <w:pPr>
              <w:spacing w:before="100" w:beforeAutospacing="1" w:after="100" w:afterAutospacing="1"/>
              <w:rPr>
                <w:rFonts w:ascii="Katsoulidis" w:eastAsia="Century Gothic" w:hAnsi="Katsoulidis" w:cs="Century Gothic"/>
              </w:rPr>
            </w:pPr>
            <w:r w:rsidRPr="00E73DE7">
              <w:rPr>
                <w:rFonts w:ascii="Katsoulidis" w:hAnsi="Katsoulidis" w:cs="Arial"/>
              </w:rPr>
              <w:t>Dissertation</w:t>
            </w:r>
          </w:p>
        </w:tc>
        <w:tc>
          <w:tcPr>
            <w:tcW w:w="709" w:type="dxa"/>
          </w:tcPr>
          <w:p w14:paraId="780287B9" w14:textId="2B49FD16" w:rsidR="004F30B8" w:rsidRPr="00E73DE7" w:rsidRDefault="00E73DE7" w:rsidP="00E73DE7">
            <w:pPr>
              <w:spacing w:before="100" w:beforeAutospacing="1" w:after="100" w:afterAutospacing="1"/>
              <w:rPr>
                <w:rFonts w:ascii="Katsoulidis" w:eastAsia="Times New Roman" w:hAnsi="Katsoulidis" w:cs="Times New Roman"/>
                <w:lang w:eastAsia="el-GR"/>
              </w:rPr>
            </w:pPr>
            <w:r w:rsidRPr="00E73DE7">
              <w:rPr>
                <w:rFonts w:ascii="Katsoulidis" w:eastAsia="Times New Roman" w:hAnsi="Katsoulidis" w:cs="Times New Roman"/>
                <w:lang w:val="en-US" w:eastAsia="el-GR"/>
              </w:rPr>
              <w:t>8</w:t>
            </w:r>
          </w:p>
        </w:tc>
        <w:tc>
          <w:tcPr>
            <w:tcW w:w="849" w:type="dxa"/>
          </w:tcPr>
          <w:p w14:paraId="141DACBC" w14:textId="77777777" w:rsidR="004F30B8" w:rsidRPr="00E73DE7" w:rsidRDefault="004F30B8" w:rsidP="00E73DE7">
            <w:pPr>
              <w:spacing w:before="100" w:beforeAutospacing="1" w:after="100" w:afterAutospacing="1"/>
              <w:rPr>
                <w:rFonts w:ascii="Katsoulidis" w:eastAsia="Times New Roman" w:hAnsi="Katsoulidis" w:cs="Times New Roman"/>
                <w:lang w:eastAsia="el-GR"/>
              </w:rPr>
            </w:pPr>
          </w:p>
        </w:tc>
        <w:tc>
          <w:tcPr>
            <w:tcW w:w="994" w:type="dxa"/>
          </w:tcPr>
          <w:p w14:paraId="51786AC2" w14:textId="5B1DBF54" w:rsidR="004F30B8" w:rsidRPr="00E73DE7" w:rsidRDefault="004F30B8" w:rsidP="00E73DE7">
            <w:pPr>
              <w:spacing w:before="100" w:beforeAutospacing="1" w:after="100" w:afterAutospacing="1"/>
              <w:rPr>
                <w:rFonts w:ascii="Katsoulidis" w:eastAsia="Times New Roman" w:hAnsi="Katsoulidis" w:cs="Times New Roman"/>
                <w:lang w:eastAsia="el-GR"/>
              </w:rPr>
            </w:pPr>
            <w:r w:rsidRPr="00E73DE7">
              <w:rPr>
                <w:rFonts w:ascii="Katsoulidis" w:hAnsi="Katsoulidis"/>
                <w:color w:val="0D0D0D"/>
              </w:rPr>
              <w:t>30</w:t>
            </w:r>
          </w:p>
        </w:tc>
        <w:tc>
          <w:tcPr>
            <w:tcW w:w="990" w:type="dxa"/>
          </w:tcPr>
          <w:p w14:paraId="13A472BD" w14:textId="77777777" w:rsidR="004F30B8" w:rsidRPr="00E73DE7" w:rsidRDefault="004F30B8" w:rsidP="00E73DE7">
            <w:pPr>
              <w:spacing w:before="100" w:beforeAutospacing="1" w:after="100" w:afterAutospacing="1"/>
              <w:rPr>
                <w:rFonts w:ascii="Katsoulidis" w:eastAsia="Times New Roman" w:hAnsi="Katsoulidis" w:cs="Times New Roman"/>
                <w:lang w:eastAsia="el-GR"/>
              </w:rPr>
            </w:pPr>
          </w:p>
        </w:tc>
      </w:tr>
    </w:tbl>
    <w:p w14:paraId="2C85D499" w14:textId="77777777" w:rsidR="005032D2" w:rsidRDefault="005032D2" w:rsidP="005032D2">
      <w:pPr>
        <w:rPr>
          <w:rFonts w:ascii="ArialNarrow,Bold" w:eastAsia="Times New Roman" w:hAnsi="ArialNarrow,Bold" w:cs="Times New Roman"/>
          <w:lang w:eastAsia="el-GR"/>
        </w:rPr>
      </w:pPr>
    </w:p>
    <w:p w14:paraId="0304795C" w14:textId="3431A760" w:rsidR="004736C5" w:rsidRDefault="005032D2" w:rsidP="005032D2">
      <w:pPr>
        <w:spacing w:line="360" w:lineRule="auto"/>
        <w:rPr>
          <w:rFonts w:ascii="Katsoulidis" w:eastAsia="Times New Roman" w:hAnsi="Katsoulidis" w:cs="Times New Roman"/>
          <w:lang w:val="en-US" w:eastAsia="el-GR"/>
        </w:rPr>
      </w:pPr>
      <w:r w:rsidRPr="005032D2">
        <w:rPr>
          <w:rFonts w:ascii="Katsoulidis" w:eastAsia="Times New Roman" w:hAnsi="Katsoulidis" w:cs="Arial"/>
          <w:lang w:val="en-US" w:eastAsia="el-GR"/>
        </w:rPr>
        <w:t>TOTAL ECTS CREDITS: 240</w:t>
      </w:r>
      <w:r w:rsidRPr="005032D2">
        <w:rPr>
          <w:rFonts w:ascii="Katsoulidis" w:eastAsia="Times New Roman" w:hAnsi="Katsoulidis" w:cs="Times New Roman"/>
          <w:lang w:val="en-US" w:eastAsia="el-GR"/>
        </w:rPr>
        <w:br/>
      </w:r>
      <w:r w:rsidRPr="005032D2">
        <w:rPr>
          <w:rFonts w:ascii="Katsoulidis" w:eastAsia="Times New Roman" w:hAnsi="Katsoulidis" w:cs="Arial"/>
          <w:lang w:val="en-US" w:eastAsia="el-GR"/>
        </w:rPr>
        <w:t>REMARKS: MAC=Mandatory Courses, OC=Optional Compulsory Courses, EL=Elective Courses,</w:t>
      </w:r>
      <w:r w:rsidRPr="005032D2">
        <w:rPr>
          <w:rFonts w:ascii="Katsoulidis" w:eastAsia="Times New Roman" w:hAnsi="Katsoulidis" w:cs="Times New Roman"/>
          <w:lang w:val="en-US" w:eastAsia="el-GR"/>
        </w:rPr>
        <w:br/>
      </w:r>
      <w:r w:rsidRPr="005032D2">
        <w:rPr>
          <w:rFonts w:ascii="Katsoulidis" w:eastAsia="Times New Roman" w:hAnsi="Katsoulidis" w:cs="Arial"/>
          <w:lang w:val="en-US" w:eastAsia="el-GR"/>
        </w:rPr>
        <w:t xml:space="preserve">ER=Erasmus Recognition, </w:t>
      </w:r>
      <w:r w:rsidRPr="005032D2">
        <w:rPr>
          <w:rFonts w:ascii="Katsoulidis" w:eastAsia="Times New Roman" w:hAnsi="Katsoulidis" w:cs="Times New Roman"/>
          <w:lang w:val="en-US" w:eastAsia="el-GR"/>
        </w:rPr>
        <w:br/>
      </w:r>
      <w:r w:rsidRPr="005032D2">
        <w:rPr>
          <w:rFonts w:ascii="Katsoulidis" w:eastAsia="Times New Roman" w:hAnsi="Katsoulidis" w:cs="Arial"/>
          <w:lang w:val="en-US" w:eastAsia="el-GR"/>
        </w:rPr>
        <w:t>Title of Degree dissertation</w:t>
      </w:r>
      <w:r w:rsidR="00A40672">
        <w:rPr>
          <w:rFonts w:ascii="Katsoulidis" w:eastAsia="Times New Roman" w:hAnsi="Katsoulidis" w:cs="Arial"/>
          <w:lang w:val="en-US" w:eastAsia="el-GR"/>
        </w:rPr>
        <w:t xml:space="preserve"> </w:t>
      </w:r>
      <w:r w:rsidR="00A40672" w:rsidRPr="005032D2">
        <w:rPr>
          <w:rFonts w:ascii="Katsoulidis" w:eastAsia="Times New Roman" w:hAnsi="Katsoulidis" w:cs="Arial"/>
          <w:lang w:val="en-US" w:eastAsia="el-GR"/>
        </w:rPr>
        <w:t>(30 ECTS</w:t>
      </w:r>
      <w:r w:rsidR="00A40672">
        <w:rPr>
          <w:rFonts w:ascii="Katsoulidis" w:eastAsia="Times New Roman" w:hAnsi="Katsoulidis" w:cs="Arial"/>
          <w:lang w:val="en-US" w:eastAsia="el-GR"/>
        </w:rPr>
        <w:t xml:space="preserve">) </w:t>
      </w:r>
      <w:r w:rsidRPr="005032D2">
        <w:rPr>
          <w:rFonts w:ascii="Katsoulidis" w:eastAsia="Times New Roman" w:hAnsi="Katsoulidis" w:cs="Arial"/>
          <w:lang w:val="en-US" w:eastAsia="el-GR"/>
        </w:rPr>
        <w:t>:</w:t>
      </w:r>
      <w:r w:rsidR="00A40672">
        <w:rPr>
          <w:rFonts w:ascii="Katsoulidis" w:eastAsia="Times New Roman" w:hAnsi="Katsoulidis" w:cs="Arial"/>
          <w:lang w:val="en-US" w:eastAsia="el-GR"/>
        </w:rPr>
        <w:t xml:space="preserve">                                                  G</w:t>
      </w:r>
      <w:r w:rsidRPr="005032D2">
        <w:rPr>
          <w:rFonts w:ascii="Katsoulidis" w:eastAsia="Times New Roman" w:hAnsi="Katsoulidis" w:cs="Arial"/>
          <w:lang w:val="en-US" w:eastAsia="el-GR"/>
        </w:rPr>
        <w:t xml:space="preserve">rade:   </w:t>
      </w:r>
    </w:p>
    <w:p w14:paraId="2B0FEFEE" w14:textId="77777777" w:rsidR="00A40672" w:rsidRDefault="005032D2" w:rsidP="005032D2">
      <w:pPr>
        <w:spacing w:line="360" w:lineRule="auto"/>
        <w:rPr>
          <w:rFonts w:ascii="Katsoulidis" w:eastAsia="Times New Roman" w:hAnsi="Katsoulidis" w:cs="Arial"/>
          <w:lang w:val="en-US" w:eastAsia="el-GR"/>
        </w:rPr>
      </w:pPr>
      <w:r w:rsidRPr="00A40672">
        <w:rPr>
          <w:rFonts w:ascii="Katsoulidis" w:eastAsia="Times New Roman" w:hAnsi="Katsoulidis" w:cs="Arial"/>
          <w:b/>
          <w:bCs/>
          <w:lang w:val="en-US" w:eastAsia="el-GR"/>
        </w:rPr>
        <w:t>4.4</w:t>
      </w:r>
      <w:r w:rsidRPr="005032D2">
        <w:rPr>
          <w:rFonts w:ascii="Katsoulidis" w:eastAsia="Times New Roman" w:hAnsi="Katsoulidis" w:cs="Arial"/>
          <w:lang w:val="en-US" w:eastAsia="el-GR"/>
        </w:rPr>
        <w:t xml:space="preserve"> Grading Scheme and, if available, grade distribution guidance:</w:t>
      </w:r>
      <w:r>
        <w:rPr>
          <w:rFonts w:ascii="Katsoulidis" w:eastAsia="Times New Roman" w:hAnsi="Katsoulidis" w:cs="Times New Roman"/>
          <w:lang w:val="en-US" w:eastAsia="el-GR"/>
        </w:rPr>
        <w:t xml:space="preserve"> </w:t>
      </w:r>
      <w:r w:rsidRPr="005032D2">
        <w:rPr>
          <w:rFonts w:ascii="Katsoulidis" w:eastAsia="Times New Roman" w:hAnsi="Katsoulidis" w:cs="Arial"/>
          <w:lang w:val="en-US" w:eastAsia="el-GR"/>
        </w:rPr>
        <w:t>According to the regulation of study, grading is in the ten-point scale:</w:t>
      </w:r>
    </w:p>
    <w:p w14:paraId="5D957FB1" w14:textId="77777777" w:rsidR="00A40672" w:rsidRPr="00A40672" w:rsidRDefault="005032D2" w:rsidP="00A40672">
      <w:pPr>
        <w:pStyle w:val="a3"/>
        <w:numPr>
          <w:ilvl w:val="0"/>
          <w:numId w:val="25"/>
        </w:numPr>
        <w:spacing w:line="360" w:lineRule="auto"/>
        <w:rPr>
          <w:rFonts w:ascii="Katsoulidis" w:eastAsia="Times New Roman" w:hAnsi="Katsoulidis" w:cs="Arial"/>
          <w:lang w:val="en-US" w:eastAsia="el-GR"/>
        </w:rPr>
      </w:pPr>
      <w:r w:rsidRPr="00A40672">
        <w:rPr>
          <w:rFonts w:ascii="Katsoulidis" w:eastAsia="Times New Roman" w:hAnsi="Katsoulidis" w:cs="Arial"/>
          <w:lang w:val="en-US" w:eastAsia="el-GR"/>
        </w:rPr>
        <w:t>8.50 to 10 = Excellent (Arista)</w:t>
      </w:r>
    </w:p>
    <w:p w14:paraId="62E064EC" w14:textId="77777777" w:rsidR="00A40672" w:rsidRPr="00A40672" w:rsidRDefault="005032D2" w:rsidP="00A40672">
      <w:pPr>
        <w:pStyle w:val="a3"/>
        <w:numPr>
          <w:ilvl w:val="0"/>
          <w:numId w:val="25"/>
        </w:numPr>
        <w:spacing w:line="360" w:lineRule="auto"/>
        <w:rPr>
          <w:rFonts w:ascii="Katsoulidis" w:eastAsia="Times New Roman" w:hAnsi="Katsoulidis" w:cs="Arial"/>
          <w:lang w:val="en-US" w:eastAsia="el-GR"/>
        </w:rPr>
      </w:pPr>
      <w:r w:rsidRPr="00A40672">
        <w:rPr>
          <w:rFonts w:ascii="Katsoulidis" w:eastAsia="Times New Roman" w:hAnsi="Katsoulidis" w:cs="Arial"/>
          <w:lang w:val="en-US" w:eastAsia="el-GR"/>
        </w:rPr>
        <w:t>6.50 to 8.49 = Very good (Lian Kalos)</w:t>
      </w:r>
    </w:p>
    <w:p w14:paraId="164F770D" w14:textId="77777777" w:rsidR="00A40672" w:rsidRPr="00A40672" w:rsidRDefault="005032D2" w:rsidP="00A40672">
      <w:pPr>
        <w:pStyle w:val="a3"/>
        <w:numPr>
          <w:ilvl w:val="0"/>
          <w:numId w:val="25"/>
        </w:numPr>
        <w:spacing w:line="360" w:lineRule="auto"/>
        <w:rPr>
          <w:rFonts w:ascii="Katsoulidis" w:eastAsia="Times New Roman" w:hAnsi="Katsoulidis" w:cs="Arial"/>
          <w:lang w:val="en-US" w:eastAsia="el-GR"/>
        </w:rPr>
      </w:pPr>
      <w:r w:rsidRPr="00A40672">
        <w:rPr>
          <w:rFonts w:ascii="Katsoulidis" w:eastAsia="Times New Roman" w:hAnsi="Katsoulidis" w:cs="Arial"/>
          <w:lang w:val="en-US" w:eastAsia="el-GR"/>
        </w:rPr>
        <w:t>5.00 to 6.49 = Good (Kalos)</w:t>
      </w:r>
    </w:p>
    <w:p w14:paraId="7D974049" w14:textId="77777777" w:rsidR="00A40672" w:rsidRPr="00A40672" w:rsidRDefault="005032D2" w:rsidP="00A40672">
      <w:pPr>
        <w:spacing w:line="360" w:lineRule="auto"/>
        <w:ind w:left="359"/>
        <w:rPr>
          <w:rFonts w:ascii="Katsoulidis" w:eastAsia="Times New Roman" w:hAnsi="Katsoulidis" w:cs="Arial"/>
          <w:lang w:val="en-US" w:eastAsia="el-GR"/>
        </w:rPr>
      </w:pPr>
      <w:r w:rsidRPr="00A40672">
        <w:rPr>
          <w:rFonts w:ascii="Katsoulidis" w:eastAsia="Times New Roman" w:hAnsi="Katsoulidis" w:cs="Arial"/>
          <w:lang w:val="en-US" w:eastAsia="el-GR"/>
        </w:rPr>
        <w:t>For the successful completion of a course the grade received must be equal to or higher than 5.00</w:t>
      </w:r>
    </w:p>
    <w:p w14:paraId="13603B2F" w14:textId="3E311FA1" w:rsidR="005032D2" w:rsidRPr="00A40672" w:rsidRDefault="005032D2" w:rsidP="00A40672">
      <w:pPr>
        <w:spacing w:line="360" w:lineRule="auto"/>
        <w:ind w:left="359"/>
        <w:rPr>
          <w:rFonts w:ascii="Katsoulidis" w:eastAsia="Times New Roman" w:hAnsi="Katsoulidis" w:cs="Arial"/>
          <w:lang w:val="en-US" w:eastAsia="el-GR"/>
        </w:rPr>
      </w:pPr>
      <w:r w:rsidRPr="00A40672">
        <w:rPr>
          <w:rFonts w:ascii="Katsoulidis" w:eastAsia="Times New Roman" w:hAnsi="Katsoulidis" w:cs="Arial"/>
          <w:b/>
          <w:bCs/>
          <w:lang w:val="en-US" w:eastAsia="el-GR"/>
        </w:rPr>
        <w:t>4.5</w:t>
      </w:r>
      <w:r w:rsidRPr="00A40672">
        <w:rPr>
          <w:rFonts w:ascii="Katsoulidis" w:eastAsia="Times New Roman" w:hAnsi="Katsoulidis" w:cs="Arial"/>
          <w:lang w:val="en-US" w:eastAsia="el-GR"/>
        </w:rPr>
        <w:t xml:space="preserve"> Overall classification of the qualification (in original language): </w:t>
      </w:r>
    </w:p>
    <w:p w14:paraId="62326580" w14:textId="77777777" w:rsidR="00E44E28" w:rsidRDefault="00E44E28" w:rsidP="005032D2">
      <w:pPr>
        <w:spacing w:line="360" w:lineRule="auto"/>
        <w:rPr>
          <w:rFonts w:ascii="Katsoulidis" w:eastAsia="Times New Roman" w:hAnsi="Katsoulidis" w:cs="Arial"/>
          <w:lang w:val="en-US" w:eastAsia="el-GR"/>
        </w:rPr>
      </w:pPr>
    </w:p>
    <w:p w14:paraId="06AF25CC" w14:textId="17CD3BC2" w:rsidR="00E44E28" w:rsidRDefault="00E44E28" w:rsidP="005032D2">
      <w:pPr>
        <w:spacing w:line="360" w:lineRule="auto"/>
        <w:rPr>
          <w:rFonts w:ascii="Katsoulidis" w:eastAsia="Times New Roman" w:hAnsi="Katsoulidis" w:cs="Times New Roman"/>
          <w:lang w:val="en-US" w:eastAsia="el-GR"/>
        </w:rPr>
      </w:pPr>
    </w:p>
    <w:p w14:paraId="4DC954AE" w14:textId="6C237944" w:rsidR="00E44E28" w:rsidRDefault="00E44E28" w:rsidP="005032D2">
      <w:pPr>
        <w:spacing w:line="360" w:lineRule="auto"/>
        <w:rPr>
          <w:rFonts w:ascii="Katsoulidis" w:eastAsia="Times New Roman" w:hAnsi="Katsoulidis" w:cs="Times New Roman"/>
          <w:lang w:val="en-US" w:eastAsia="el-GR"/>
        </w:rPr>
      </w:pPr>
      <w:r>
        <w:rPr>
          <w:rFonts w:ascii="Katsoulidis" w:eastAsia="Times New Roman" w:hAnsi="Katsoulidis" w:cs="Arial"/>
          <w:noProof/>
          <w:lang w:eastAsia="el-GR"/>
        </w:rPr>
        <mc:AlternateContent>
          <mc:Choice Requires="wps">
            <w:drawing>
              <wp:anchor distT="0" distB="0" distL="114300" distR="114300" simplePos="0" relativeHeight="251689984" behindDoc="0" locked="0" layoutInCell="1" allowOverlap="1" wp14:anchorId="227D65A1" wp14:editId="3FB08D22">
                <wp:simplePos x="0" y="0"/>
                <wp:positionH relativeFrom="column">
                  <wp:posOffset>0</wp:posOffset>
                </wp:positionH>
                <wp:positionV relativeFrom="paragraph">
                  <wp:posOffset>12065</wp:posOffset>
                </wp:positionV>
                <wp:extent cx="6762750" cy="0"/>
                <wp:effectExtent l="0" t="12700" r="31750" b="25400"/>
                <wp:wrapNone/>
                <wp:docPr id="12" name="Ευθεία γραμμή σύνδεσης 12"/>
                <wp:cNvGraphicFramePr/>
                <a:graphic xmlns:a="http://schemas.openxmlformats.org/drawingml/2006/main">
                  <a:graphicData uri="http://schemas.microsoft.com/office/word/2010/wordprocessingShape">
                    <wps:wsp>
                      <wps:cNvCnPr/>
                      <wps:spPr>
                        <a:xfrm>
                          <a:off x="0" y="0"/>
                          <a:ext cx="6762750" cy="0"/>
                        </a:xfrm>
                        <a:prstGeom prst="line">
                          <a:avLst/>
                        </a:prstGeom>
                        <a:ln w="381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A2993" id="Ευθεία γραμμή σύνδεσης 1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95pt" to="532.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" strokecolor="#cfcdcd [2894]" strokeweight="3pt">
                <v:stroke joinstyle="miter"/>
              </v:line>
            </w:pict>
          </mc:Fallback>
        </mc:AlternateContent>
      </w:r>
    </w:p>
    <w:p w14:paraId="27F012E0" w14:textId="77777777" w:rsidR="00E44E28" w:rsidRDefault="00E44E28" w:rsidP="005032D2">
      <w:pPr>
        <w:spacing w:line="360" w:lineRule="auto"/>
        <w:rPr>
          <w:rFonts w:ascii="Katsoulidis" w:eastAsia="Times New Roman" w:hAnsi="Katsoulidis" w:cs="Times New Roman"/>
          <w:lang w:val="en-US" w:eastAsia="el-GR"/>
        </w:rPr>
      </w:pPr>
    </w:p>
    <w:p w14:paraId="63FD2303" w14:textId="77777777" w:rsidR="00E44E28" w:rsidRPr="005032D2" w:rsidRDefault="00E44E28" w:rsidP="005032D2">
      <w:pPr>
        <w:spacing w:line="360" w:lineRule="auto"/>
        <w:rPr>
          <w:rFonts w:ascii="Katsoulidis" w:eastAsia="Times New Roman" w:hAnsi="Katsoulidis" w:cs="Times New Roman"/>
          <w:lang w:val="en-US" w:eastAsia="el-GR"/>
        </w:rPr>
      </w:pPr>
    </w:p>
    <w:p w14:paraId="12E82296" w14:textId="77777777" w:rsidR="00087F5D" w:rsidRPr="00087F5D" w:rsidRDefault="00E44E28" w:rsidP="00087F5D">
      <w:pPr>
        <w:spacing w:line="360" w:lineRule="auto"/>
        <w:rPr>
          <w:rFonts w:ascii="Katsoulidis" w:eastAsia="Times New Roman" w:hAnsi="Katsoulidis" w:cs="Times New Roman"/>
          <w:lang w:val="en-US" w:eastAsia="el-GR"/>
        </w:rPr>
      </w:pPr>
      <w:r w:rsidRPr="00E44E28">
        <w:rPr>
          <w:rFonts w:ascii="Katsoulidis" w:eastAsia="Times New Roman" w:hAnsi="Katsoulidis" w:cs="Arial"/>
          <w:b/>
          <w:bCs/>
          <w:color w:val="404040" w:themeColor="text1" w:themeTint="BF"/>
          <w:lang w:val="en-US" w:eastAsia="el-GR"/>
        </w:rPr>
        <w:t>5. INFORMATION ON THE FUNCTION OF THE QUALIFICATION</w:t>
      </w:r>
      <w:r w:rsidRPr="00E44E28">
        <w:rPr>
          <w:rFonts w:ascii="Katsoulidis" w:eastAsia="Times New Roman" w:hAnsi="Katsoulidis" w:cs="Times New Roman"/>
          <w:lang w:val="en-US" w:eastAsia="el-GR"/>
        </w:rPr>
        <w:br/>
      </w:r>
      <w:r w:rsidRPr="00E44E28">
        <w:rPr>
          <w:rFonts w:ascii="Katsoulidis" w:eastAsia="Times New Roman" w:hAnsi="Katsoulidis" w:cs="Arial"/>
          <w:b/>
          <w:bCs/>
          <w:color w:val="404040" w:themeColor="text1" w:themeTint="BF"/>
          <w:lang w:val="en-US" w:eastAsia="el-GR"/>
        </w:rPr>
        <w:t>5.1</w:t>
      </w:r>
      <w:r w:rsidRPr="00E44E28">
        <w:rPr>
          <w:rFonts w:ascii="Katsoulidis" w:eastAsia="Times New Roman" w:hAnsi="Katsoulidis" w:cs="Arial"/>
          <w:color w:val="404040" w:themeColor="text1" w:themeTint="BF"/>
          <w:lang w:val="en-US" w:eastAsia="el-GR"/>
        </w:rPr>
        <w:t xml:space="preserve"> </w:t>
      </w:r>
      <w:r w:rsidRPr="00E44E28">
        <w:rPr>
          <w:rFonts w:ascii="Katsoulidis" w:eastAsia="Times New Roman" w:hAnsi="Katsoulidis" w:cs="Arial"/>
          <w:lang w:val="en-US" w:eastAsia="el-GR"/>
        </w:rPr>
        <w:t>Access to further study:</w:t>
      </w:r>
      <w:r w:rsidRPr="00E44E28">
        <w:rPr>
          <w:rFonts w:ascii="Katsoulidis" w:eastAsia="Times New Roman" w:hAnsi="Katsoulidis" w:cs="Times New Roman"/>
          <w:lang w:val="en-US" w:eastAsia="el-GR"/>
        </w:rPr>
        <w:br/>
      </w:r>
      <w:r w:rsidRPr="00E44E28">
        <w:rPr>
          <w:rFonts w:ascii="Katsoulidis" w:eastAsia="Times New Roman" w:hAnsi="Katsoulidis" w:cs="Arial"/>
          <w:lang w:val="en-US" w:eastAsia="el-GR"/>
        </w:rPr>
        <w:t>A degree (PTYCHIO) from the Department provides the opportunity for access to postgraduate studies in order to obtain a</w:t>
      </w:r>
      <w:r w:rsidRPr="00087F5D">
        <w:rPr>
          <w:rFonts w:ascii="Katsoulidis" w:eastAsia="Times New Roman" w:hAnsi="Katsoulidis" w:cs="Times New Roman"/>
          <w:lang w:val="en-US" w:eastAsia="el-GR"/>
        </w:rPr>
        <w:t xml:space="preserve"> </w:t>
      </w:r>
      <w:r w:rsidRPr="00E44E28">
        <w:rPr>
          <w:rFonts w:ascii="Katsoulidis" w:eastAsia="Times New Roman" w:hAnsi="Katsoulidis" w:cs="Arial"/>
          <w:lang w:val="en-US" w:eastAsia="el-GR"/>
        </w:rPr>
        <w:t>specialist postgraduate diploma and/or a doctoral diploma.</w:t>
      </w:r>
      <w:r w:rsidRPr="00E44E28">
        <w:rPr>
          <w:rFonts w:ascii="Katsoulidis" w:eastAsia="Times New Roman" w:hAnsi="Katsoulidis" w:cs="Times New Roman"/>
          <w:lang w:val="en-US" w:eastAsia="el-GR"/>
        </w:rPr>
        <w:br/>
      </w:r>
      <w:r w:rsidRPr="00E44E28">
        <w:rPr>
          <w:rFonts w:ascii="Katsoulidis" w:eastAsia="Times New Roman" w:hAnsi="Katsoulidis" w:cs="Arial"/>
          <w:b/>
          <w:bCs/>
          <w:color w:val="404040" w:themeColor="text1" w:themeTint="BF"/>
          <w:lang w:val="en-US" w:eastAsia="el-GR"/>
        </w:rPr>
        <w:t>5.2</w:t>
      </w:r>
      <w:r w:rsidRPr="00E44E28">
        <w:rPr>
          <w:rFonts w:ascii="Katsoulidis" w:eastAsia="Times New Roman" w:hAnsi="Katsoulidis" w:cs="Arial"/>
          <w:color w:val="404040" w:themeColor="text1" w:themeTint="BF"/>
          <w:lang w:val="en-US" w:eastAsia="el-GR"/>
        </w:rPr>
        <w:t xml:space="preserve"> </w:t>
      </w:r>
      <w:r w:rsidRPr="00E44E28">
        <w:rPr>
          <w:rFonts w:ascii="Katsoulidis" w:eastAsia="Times New Roman" w:hAnsi="Katsoulidis" w:cs="Arial"/>
          <w:lang w:val="en-US" w:eastAsia="el-GR"/>
        </w:rPr>
        <w:t>Professional status (if applicable):</w:t>
      </w:r>
      <w:r w:rsidRPr="00E44E28">
        <w:rPr>
          <w:rFonts w:ascii="Katsoulidis" w:eastAsia="Times New Roman" w:hAnsi="Katsoulidis" w:cs="Times New Roman"/>
          <w:lang w:val="en-US" w:eastAsia="el-GR"/>
        </w:rPr>
        <w:br/>
      </w:r>
      <w:r w:rsidR="00171630" w:rsidRPr="00087F5D">
        <w:rPr>
          <w:rFonts w:ascii="Katsoulidis" w:eastAsia="Times New Roman" w:hAnsi="Katsoulidis" w:cs="Times New Roman"/>
          <w:lang w:val="en-US" w:eastAsia="el-GR"/>
        </w:rPr>
        <w:t>Digital Arts and Cinema undergraduate program of NKUA  cultivates artists and professionals within the context of Art and Technology and more specifically in the fields of interactive arts, animation and cinema in the digital age. The undergraduate program consists of two basic pillars: Digital art and Cinema. These two basic orientations intertwine and complement each other, therefore they co-exist within the course of study.</w:t>
      </w:r>
    </w:p>
    <w:p w14:paraId="687C5683" w14:textId="2BBD295A" w:rsidR="00171630" w:rsidRPr="00087F5D" w:rsidRDefault="00171630" w:rsidP="00087F5D">
      <w:p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t xml:space="preserve">The Department provides students who </w:t>
      </w:r>
      <w:r w:rsidRPr="00E44E28">
        <w:rPr>
          <w:rFonts w:ascii="Katsoulidis" w:eastAsia="Times New Roman" w:hAnsi="Katsoulidis" w:cs="Arial"/>
          <w:lang w:val="en-US" w:eastAsia="el-GR"/>
        </w:rPr>
        <w:t xml:space="preserve">have acquired </w:t>
      </w:r>
      <w:r w:rsidRPr="00087F5D">
        <w:rPr>
          <w:rFonts w:ascii="Katsoulidis" w:eastAsia="Times New Roman" w:hAnsi="Katsoulidis" w:cs="Arial"/>
          <w:lang w:val="en-US" w:eastAsia="el-GR"/>
        </w:rPr>
        <w:t>specialized</w:t>
      </w:r>
      <w:r w:rsidRPr="00E44E28">
        <w:rPr>
          <w:rFonts w:ascii="Katsoulidis" w:eastAsia="Times New Roman" w:hAnsi="Katsoulidis" w:cs="Arial"/>
          <w:lang w:val="en-US" w:eastAsia="el-GR"/>
        </w:rPr>
        <w:t xml:space="preserve"> technological and theoretical knowledge</w:t>
      </w:r>
      <w:r w:rsidRPr="00087F5D">
        <w:rPr>
          <w:rFonts w:ascii="Katsoulidis" w:eastAsia="Times New Roman" w:hAnsi="Katsoulidis" w:cs="Times New Roman"/>
          <w:lang w:val="en-US" w:eastAsia="el-GR"/>
        </w:rPr>
        <w:t xml:space="preserve"> with skills in many areas and creates a natural breeding ground for important collaborations across the arts, offering several options of professional opportunities in the following sectors:</w:t>
      </w:r>
    </w:p>
    <w:p w14:paraId="0DA725BD" w14:textId="77777777" w:rsidR="00087F5D" w:rsidRPr="00087F5D" w:rsidRDefault="00171630" w:rsidP="00087F5D">
      <w:pPr>
        <w:pStyle w:val="a3"/>
        <w:numPr>
          <w:ilvl w:val="0"/>
          <w:numId w:val="23"/>
        </w:num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t xml:space="preserve">Audiovisual </w:t>
      </w:r>
      <w:r w:rsidR="00087F5D" w:rsidRPr="00087F5D">
        <w:rPr>
          <w:rFonts w:ascii="Katsoulidis" w:eastAsia="Times New Roman" w:hAnsi="Katsoulidis" w:cs="Times New Roman"/>
          <w:lang w:val="en-US" w:eastAsia="el-GR"/>
        </w:rPr>
        <w:t>Production</w:t>
      </w:r>
    </w:p>
    <w:p w14:paraId="11A13CA5" w14:textId="7FDBC401" w:rsidR="00171630" w:rsidRPr="00087F5D" w:rsidRDefault="00087F5D" w:rsidP="00087F5D">
      <w:pPr>
        <w:pStyle w:val="a3"/>
        <w:numPr>
          <w:ilvl w:val="0"/>
          <w:numId w:val="23"/>
        </w:num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lastRenderedPageBreak/>
        <w:t>Informatics and Computer Programming</w:t>
      </w:r>
    </w:p>
    <w:p w14:paraId="2CFB56F8" w14:textId="7BABACAA" w:rsidR="00087F5D" w:rsidRPr="00087F5D" w:rsidRDefault="00087F5D" w:rsidP="00087F5D">
      <w:pPr>
        <w:pStyle w:val="a3"/>
        <w:numPr>
          <w:ilvl w:val="0"/>
          <w:numId w:val="23"/>
        </w:num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t>Graphic design</w:t>
      </w:r>
    </w:p>
    <w:p w14:paraId="6A9E1749" w14:textId="7E632955" w:rsidR="00087F5D" w:rsidRPr="00087F5D" w:rsidRDefault="00087F5D" w:rsidP="00087F5D">
      <w:pPr>
        <w:pStyle w:val="a3"/>
        <w:numPr>
          <w:ilvl w:val="0"/>
          <w:numId w:val="23"/>
        </w:num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t>Digital Arts</w:t>
      </w:r>
    </w:p>
    <w:p w14:paraId="2B5D08D2" w14:textId="076898D9" w:rsidR="00171630" w:rsidRPr="00087F5D" w:rsidRDefault="00087F5D" w:rsidP="00087F5D">
      <w:pPr>
        <w:pStyle w:val="a3"/>
        <w:numPr>
          <w:ilvl w:val="0"/>
          <w:numId w:val="23"/>
        </w:num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t>Film and Commercials production</w:t>
      </w:r>
    </w:p>
    <w:p w14:paraId="3DE0FCFA" w14:textId="7C34EB42" w:rsidR="00171630" w:rsidRPr="00087F5D" w:rsidRDefault="00087F5D" w:rsidP="00087F5D">
      <w:pPr>
        <w:pStyle w:val="a3"/>
        <w:numPr>
          <w:ilvl w:val="0"/>
          <w:numId w:val="23"/>
        </w:num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t>Digital Animation</w:t>
      </w:r>
    </w:p>
    <w:p w14:paraId="25F3E89B" w14:textId="4027C284" w:rsidR="00171630" w:rsidRPr="00087F5D" w:rsidRDefault="00087F5D" w:rsidP="00087F5D">
      <w:pPr>
        <w:pStyle w:val="a3"/>
        <w:numPr>
          <w:ilvl w:val="0"/>
          <w:numId w:val="23"/>
        </w:num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t>CGI AND 3D graphics</w:t>
      </w:r>
    </w:p>
    <w:p w14:paraId="505E1174" w14:textId="71D11CC6" w:rsidR="00087F5D" w:rsidRPr="00087F5D" w:rsidRDefault="00087F5D" w:rsidP="00087F5D">
      <w:pPr>
        <w:pStyle w:val="a3"/>
        <w:numPr>
          <w:ilvl w:val="0"/>
          <w:numId w:val="23"/>
        </w:num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t>Digital Photography</w:t>
      </w:r>
    </w:p>
    <w:p w14:paraId="787A5C37" w14:textId="202A682A" w:rsidR="00087F5D" w:rsidRPr="00087F5D" w:rsidRDefault="00087F5D" w:rsidP="00087F5D">
      <w:pPr>
        <w:pStyle w:val="a3"/>
        <w:numPr>
          <w:ilvl w:val="0"/>
          <w:numId w:val="23"/>
        </w:num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t>Digital Music and Sound</w:t>
      </w:r>
    </w:p>
    <w:p w14:paraId="15EAD832" w14:textId="491309AF" w:rsidR="00087F5D" w:rsidRPr="00087F5D" w:rsidRDefault="00087F5D" w:rsidP="00087F5D">
      <w:pPr>
        <w:pStyle w:val="a3"/>
        <w:numPr>
          <w:ilvl w:val="0"/>
          <w:numId w:val="23"/>
        </w:num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t>Artificial Intelligence applications</w:t>
      </w:r>
    </w:p>
    <w:p w14:paraId="7A676021" w14:textId="6EBEB89D" w:rsidR="00087F5D" w:rsidRPr="00087F5D" w:rsidRDefault="00087F5D" w:rsidP="00087F5D">
      <w:pPr>
        <w:pStyle w:val="a3"/>
        <w:numPr>
          <w:ilvl w:val="0"/>
          <w:numId w:val="23"/>
        </w:numPr>
        <w:spacing w:line="360" w:lineRule="auto"/>
        <w:rPr>
          <w:rFonts w:ascii="Katsoulidis" w:eastAsia="Times New Roman" w:hAnsi="Katsoulidis" w:cs="Times New Roman"/>
          <w:lang w:val="en-US" w:eastAsia="el-GR"/>
        </w:rPr>
      </w:pPr>
      <w:r w:rsidRPr="00087F5D">
        <w:rPr>
          <w:rFonts w:ascii="Katsoulidis" w:eastAsia="Times New Roman" w:hAnsi="Katsoulidis" w:cs="Times New Roman"/>
          <w:lang w:val="en-US" w:eastAsia="el-GR"/>
        </w:rPr>
        <w:t xml:space="preserve">Art and Installation </w:t>
      </w:r>
    </w:p>
    <w:p w14:paraId="1B64D655" w14:textId="77777777" w:rsidR="00E44E28" w:rsidRPr="00E44E28" w:rsidRDefault="00E44E28" w:rsidP="00E44E28">
      <w:pPr>
        <w:spacing w:line="360" w:lineRule="auto"/>
        <w:rPr>
          <w:rFonts w:ascii="Katsoulidis" w:eastAsia="Times New Roman" w:hAnsi="Katsoulidis" w:cs="Arial"/>
          <w:lang w:val="en-US" w:eastAsia="el-GR"/>
        </w:rPr>
      </w:pPr>
    </w:p>
    <w:p w14:paraId="7F782989" w14:textId="77777777" w:rsidR="00E44E28" w:rsidRPr="00E44E28" w:rsidRDefault="00E44E28" w:rsidP="00E44E28">
      <w:pPr>
        <w:spacing w:line="360" w:lineRule="auto"/>
        <w:rPr>
          <w:rFonts w:ascii="Katsoulidis" w:eastAsia="Times New Roman" w:hAnsi="Katsoulidis" w:cs="Arial"/>
          <w:lang w:val="en-US" w:eastAsia="el-GR"/>
        </w:rPr>
      </w:pPr>
    </w:p>
    <w:p w14:paraId="724DDB75" w14:textId="1C9C838C" w:rsidR="00E44E28" w:rsidRPr="00E44E28" w:rsidRDefault="00E44E28" w:rsidP="00087F5D">
      <w:pPr>
        <w:spacing w:line="360" w:lineRule="auto"/>
        <w:rPr>
          <w:rFonts w:ascii="Katsoulidis" w:eastAsia="Times New Roman" w:hAnsi="Katsoulidis" w:cs="Arial"/>
          <w:lang w:val="en-US" w:eastAsia="el-GR"/>
        </w:rPr>
      </w:pPr>
      <w:r>
        <w:rPr>
          <w:rFonts w:ascii="Katsoulidis" w:eastAsia="Times New Roman" w:hAnsi="Katsoulidis" w:cs="Arial"/>
          <w:noProof/>
          <w:lang w:eastAsia="el-GR"/>
        </w:rPr>
        <mc:AlternateContent>
          <mc:Choice Requires="wps">
            <w:drawing>
              <wp:anchor distT="0" distB="0" distL="114300" distR="114300" simplePos="0" relativeHeight="251692032" behindDoc="0" locked="0" layoutInCell="1" allowOverlap="1" wp14:anchorId="54E488BC" wp14:editId="5E5E7B19">
                <wp:simplePos x="0" y="0"/>
                <wp:positionH relativeFrom="column">
                  <wp:posOffset>0</wp:posOffset>
                </wp:positionH>
                <wp:positionV relativeFrom="paragraph">
                  <wp:posOffset>12065</wp:posOffset>
                </wp:positionV>
                <wp:extent cx="6762750" cy="0"/>
                <wp:effectExtent l="0" t="12700" r="31750" b="25400"/>
                <wp:wrapNone/>
                <wp:docPr id="13" name="Ευθεία γραμμή σύνδεσης 13"/>
                <wp:cNvGraphicFramePr/>
                <a:graphic xmlns:a="http://schemas.openxmlformats.org/drawingml/2006/main">
                  <a:graphicData uri="http://schemas.microsoft.com/office/word/2010/wordprocessingShape">
                    <wps:wsp>
                      <wps:cNvCnPr/>
                      <wps:spPr>
                        <a:xfrm>
                          <a:off x="0" y="0"/>
                          <a:ext cx="6762750" cy="0"/>
                        </a:xfrm>
                        <a:prstGeom prst="line">
                          <a:avLst/>
                        </a:prstGeom>
                        <a:ln w="381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1C794" id="Ευθεία γραμμή σύνδεσης 1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95pt" to="532.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" strokecolor="#cfcdcd [2894]" strokeweight="3pt">
                <v:stroke joinstyle="miter"/>
              </v:line>
            </w:pict>
          </mc:Fallback>
        </mc:AlternateContent>
      </w:r>
      <w:r w:rsidRPr="00E44E28">
        <w:rPr>
          <w:rFonts w:ascii="Katsoulidis" w:eastAsia="Times New Roman" w:hAnsi="Katsoulidis" w:cs="Times New Roman"/>
          <w:lang w:val="en-US" w:eastAsia="el-GR"/>
        </w:rPr>
        <w:br/>
      </w:r>
    </w:p>
    <w:p w14:paraId="4954FE73" w14:textId="77777777" w:rsidR="00087F5D" w:rsidRDefault="00E44E28" w:rsidP="00087F5D">
      <w:pPr>
        <w:spacing w:line="360" w:lineRule="auto"/>
        <w:rPr>
          <w:rFonts w:ascii="Katsoulidis" w:eastAsia="Times New Roman" w:hAnsi="Katsoulidis" w:cs="Times New Roman"/>
          <w:lang w:val="en-US" w:eastAsia="el-GR"/>
        </w:rPr>
      </w:pPr>
      <w:r w:rsidRPr="00E44E28">
        <w:rPr>
          <w:rFonts w:ascii="Katsoulidis" w:eastAsia="Times New Roman" w:hAnsi="Katsoulidis" w:cs="Arial"/>
          <w:b/>
          <w:bCs/>
          <w:color w:val="404040" w:themeColor="text1" w:themeTint="BF"/>
          <w:lang w:val="en-US" w:eastAsia="el-GR"/>
        </w:rPr>
        <w:t>6. ADDITIONAL INFORMATION</w:t>
      </w:r>
    </w:p>
    <w:p w14:paraId="07A4E451" w14:textId="2B146AE1" w:rsidR="00087F5D" w:rsidRDefault="00E44E28" w:rsidP="00087F5D">
      <w:pPr>
        <w:spacing w:line="360" w:lineRule="auto"/>
        <w:rPr>
          <w:rFonts w:ascii="Katsoulidis" w:eastAsia="Times New Roman" w:hAnsi="Katsoulidis" w:cs="Arial"/>
          <w:lang w:val="en-US" w:eastAsia="el-GR"/>
        </w:rPr>
      </w:pPr>
      <w:r w:rsidRPr="00A40672">
        <w:rPr>
          <w:rFonts w:ascii="Katsoulidis" w:eastAsia="Times New Roman" w:hAnsi="Katsoulidis" w:cs="Arial"/>
          <w:b/>
          <w:bCs/>
          <w:color w:val="404040" w:themeColor="text1" w:themeTint="BF"/>
          <w:lang w:val="en-US" w:eastAsia="el-GR"/>
        </w:rPr>
        <w:t>6.1</w:t>
      </w:r>
      <w:r w:rsidRPr="00A40672">
        <w:rPr>
          <w:rFonts w:ascii="Katsoulidis" w:eastAsia="Times New Roman" w:hAnsi="Katsoulidis" w:cs="Arial"/>
          <w:color w:val="404040" w:themeColor="text1" w:themeTint="BF"/>
          <w:lang w:val="en-US" w:eastAsia="el-GR"/>
        </w:rPr>
        <w:t xml:space="preserve"> </w:t>
      </w:r>
      <w:r w:rsidRPr="00E44E28">
        <w:rPr>
          <w:rFonts w:ascii="Katsoulidis" w:eastAsia="Times New Roman" w:hAnsi="Katsoulidis" w:cs="Arial"/>
          <w:lang w:val="en-US" w:eastAsia="el-GR"/>
        </w:rPr>
        <w:t>Additional Information:</w:t>
      </w:r>
      <w:r w:rsidR="00087F5D">
        <w:rPr>
          <w:rFonts w:ascii="Katsoulidis" w:eastAsia="Times New Roman" w:hAnsi="Katsoulidis" w:cs="Times New Roman"/>
          <w:lang w:val="en-US" w:eastAsia="el-GR"/>
        </w:rPr>
        <w:t xml:space="preserve"> </w:t>
      </w:r>
      <w:r w:rsidRPr="00E44E28">
        <w:rPr>
          <w:rFonts w:ascii="Katsoulidis" w:eastAsia="Times New Roman" w:hAnsi="Katsoulidis" w:cs="Arial"/>
          <w:lang w:val="en-US" w:eastAsia="el-GR"/>
        </w:rPr>
        <w:t>N/A</w:t>
      </w:r>
      <w:r w:rsidRPr="00E44E28">
        <w:rPr>
          <w:rFonts w:ascii="Katsoulidis" w:eastAsia="Times New Roman" w:hAnsi="Katsoulidis" w:cs="Times New Roman"/>
          <w:lang w:val="en-US" w:eastAsia="el-GR"/>
        </w:rPr>
        <w:br/>
      </w:r>
      <w:r w:rsidRPr="00A40672">
        <w:rPr>
          <w:rFonts w:ascii="Katsoulidis" w:eastAsia="Times New Roman" w:hAnsi="Katsoulidis" w:cs="Arial"/>
          <w:b/>
          <w:bCs/>
          <w:color w:val="404040" w:themeColor="text1" w:themeTint="BF"/>
          <w:lang w:val="en-US" w:eastAsia="el-GR"/>
        </w:rPr>
        <w:t>6.2</w:t>
      </w:r>
      <w:r w:rsidRPr="00A40672">
        <w:rPr>
          <w:rFonts w:ascii="Katsoulidis" w:eastAsia="Times New Roman" w:hAnsi="Katsoulidis" w:cs="Arial"/>
          <w:color w:val="404040" w:themeColor="text1" w:themeTint="BF"/>
          <w:lang w:val="en-US" w:eastAsia="el-GR"/>
        </w:rPr>
        <w:t xml:space="preserve"> </w:t>
      </w:r>
      <w:r w:rsidRPr="00E44E28">
        <w:rPr>
          <w:rFonts w:ascii="Katsoulidis" w:eastAsia="Times New Roman" w:hAnsi="Katsoulidis" w:cs="Arial"/>
          <w:lang w:val="en-US" w:eastAsia="el-GR"/>
        </w:rPr>
        <w:t>Further information sources</w:t>
      </w:r>
      <w:r w:rsidR="00087F5D">
        <w:rPr>
          <w:rFonts w:ascii="Katsoulidis" w:eastAsia="Times New Roman" w:hAnsi="Katsoulidis" w:cs="Arial"/>
          <w:lang w:val="en-US" w:eastAsia="el-GR"/>
        </w:rPr>
        <w:t>:</w:t>
      </w:r>
    </w:p>
    <w:p w14:paraId="7BFB147F" w14:textId="15EBBB02" w:rsidR="00087F5D" w:rsidRDefault="00E44E28" w:rsidP="00087F5D">
      <w:pPr>
        <w:pStyle w:val="a3"/>
        <w:numPr>
          <w:ilvl w:val="0"/>
          <w:numId w:val="24"/>
        </w:numPr>
        <w:spacing w:line="360" w:lineRule="auto"/>
        <w:rPr>
          <w:rFonts w:ascii="Katsoulidis" w:eastAsia="Times New Roman" w:hAnsi="Katsoulidis" w:cs="Times New Roman"/>
          <w:lang w:val="en-US" w:eastAsia="el-GR"/>
        </w:rPr>
      </w:pPr>
      <w:r w:rsidRPr="00087F5D">
        <w:rPr>
          <w:rFonts w:ascii="Katsoulidis" w:eastAsia="Times New Roman" w:hAnsi="Katsoulidis" w:cs="Arial"/>
          <w:lang w:val="en-US" w:eastAsia="el-GR"/>
        </w:rPr>
        <w:t xml:space="preserve">European Union : </w:t>
      </w:r>
      <w:hyperlink r:id="rId9" w:history="1">
        <w:r w:rsidR="00087F5D" w:rsidRPr="00904C2F">
          <w:rPr>
            <w:rStyle w:val="-"/>
            <w:rFonts w:ascii="Katsoulidis" w:eastAsia="Times New Roman" w:hAnsi="Katsoulidis" w:cs="Arial"/>
            <w:lang w:val="en-US" w:eastAsia="el-GR"/>
          </w:rPr>
          <w:t>http://ec.europa.eu/</w:t>
        </w:r>
      </w:hyperlink>
    </w:p>
    <w:p w14:paraId="2F3507B0" w14:textId="11FE19C9" w:rsidR="00087F5D" w:rsidRDefault="00E44E28" w:rsidP="00087F5D">
      <w:pPr>
        <w:pStyle w:val="a3"/>
        <w:numPr>
          <w:ilvl w:val="0"/>
          <w:numId w:val="24"/>
        </w:numPr>
        <w:spacing w:line="360" w:lineRule="auto"/>
        <w:rPr>
          <w:rFonts w:ascii="Katsoulidis" w:eastAsia="Times New Roman" w:hAnsi="Katsoulidis" w:cs="Times New Roman"/>
          <w:lang w:val="en-US" w:eastAsia="el-GR"/>
        </w:rPr>
      </w:pPr>
      <w:r w:rsidRPr="00087F5D">
        <w:rPr>
          <w:rFonts w:ascii="Katsoulidis" w:eastAsia="Times New Roman" w:hAnsi="Katsoulidis" w:cs="Arial"/>
          <w:lang w:val="en-US" w:eastAsia="el-GR"/>
        </w:rPr>
        <w:t xml:space="preserve">Ministry of education: </w:t>
      </w:r>
      <w:hyperlink r:id="rId10" w:history="1">
        <w:r w:rsidR="00087F5D" w:rsidRPr="00904C2F">
          <w:rPr>
            <w:rStyle w:val="-"/>
            <w:rFonts w:ascii="Katsoulidis" w:eastAsia="Times New Roman" w:hAnsi="Katsoulidis" w:cs="Arial"/>
            <w:lang w:val="en-US" w:eastAsia="el-GR"/>
          </w:rPr>
          <w:t>www.minedu.gov.gr</w:t>
        </w:r>
      </w:hyperlink>
    </w:p>
    <w:p w14:paraId="45F5F450" w14:textId="47B29E5C" w:rsidR="00087F5D" w:rsidRDefault="00E44E28" w:rsidP="00087F5D">
      <w:pPr>
        <w:pStyle w:val="a3"/>
        <w:numPr>
          <w:ilvl w:val="0"/>
          <w:numId w:val="24"/>
        </w:numPr>
        <w:spacing w:line="360" w:lineRule="auto"/>
        <w:rPr>
          <w:rFonts w:ascii="Katsoulidis" w:eastAsia="Times New Roman" w:hAnsi="Katsoulidis" w:cs="Times New Roman"/>
          <w:lang w:val="en-US" w:eastAsia="el-GR"/>
        </w:rPr>
      </w:pPr>
      <w:r w:rsidRPr="00087F5D">
        <w:rPr>
          <w:rFonts w:ascii="Katsoulidis" w:eastAsia="Times New Roman" w:hAnsi="Katsoulidis" w:cs="Arial"/>
          <w:lang w:val="en-US" w:eastAsia="el-GR"/>
        </w:rPr>
        <w:t xml:space="preserve">Web Site of the Institution: </w:t>
      </w:r>
      <w:hyperlink r:id="rId11" w:history="1">
        <w:r w:rsidR="00087F5D" w:rsidRPr="00904C2F">
          <w:rPr>
            <w:rStyle w:val="-"/>
            <w:rFonts w:ascii="Katsoulidis" w:eastAsia="Times New Roman" w:hAnsi="Katsoulidis" w:cs="Arial"/>
            <w:lang w:val="en-US" w:eastAsia="el-GR"/>
          </w:rPr>
          <w:t>www.uoa.gr</w:t>
        </w:r>
      </w:hyperlink>
    </w:p>
    <w:p w14:paraId="7AAB57CE" w14:textId="3B6F4A6E" w:rsidR="00E44E28" w:rsidRPr="000F504E" w:rsidRDefault="00E44E28" w:rsidP="00087F5D">
      <w:pPr>
        <w:pStyle w:val="a3"/>
        <w:numPr>
          <w:ilvl w:val="0"/>
          <w:numId w:val="24"/>
        </w:numPr>
        <w:spacing w:line="360" w:lineRule="auto"/>
        <w:rPr>
          <w:rFonts w:ascii="Katsoulidis" w:eastAsia="Times New Roman" w:hAnsi="Katsoulidis" w:cs="Times New Roman"/>
          <w:lang w:val="en-US" w:eastAsia="el-GR"/>
        </w:rPr>
      </w:pPr>
      <w:r w:rsidRPr="00087F5D">
        <w:rPr>
          <w:rFonts w:ascii="Katsoulidis" w:eastAsia="Times New Roman" w:hAnsi="Katsoulidis" w:cs="Arial"/>
          <w:lang w:val="en-US" w:eastAsia="el-GR"/>
        </w:rPr>
        <w:t xml:space="preserve">Web site of the department: </w:t>
      </w:r>
      <w:hyperlink r:id="rId12" w:history="1">
        <w:r w:rsidR="000F504E" w:rsidRPr="00904C2F">
          <w:rPr>
            <w:rStyle w:val="-"/>
            <w:rFonts w:ascii="Katsoulidis" w:eastAsia="Times New Roman" w:hAnsi="Katsoulidis" w:cs="Arial"/>
            <w:lang w:val="en-US" w:eastAsia="el-GR"/>
          </w:rPr>
          <w:t>www.dcarts.uoa.gr</w:t>
        </w:r>
      </w:hyperlink>
    </w:p>
    <w:p w14:paraId="37873D1F" w14:textId="5FE6C01F" w:rsidR="000F504E" w:rsidRDefault="000F504E" w:rsidP="000F504E">
      <w:pPr>
        <w:spacing w:line="360" w:lineRule="auto"/>
        <w:rPr>
          <w:rFonts w:ascii="Katsoulidis" w:eastAsia="Times New Roman" w:hAnsi="Katsoulidis" w:cs="Times New Roman"/>
          <w:lang w:val="en-US" w:eastAsia="el-GR"/>
        </w:rPr>
      </w:pPr>
    </w:p>
    <w:p w14:paraId="326549F7" w14:textId="72D3675D" w:rsidR="000F504E" w:rsidRPr="000F504E" w:rsidRDefault="000F504E" w:rsidP="000F504E">
      <w:pPr>
        <w:spacing w:line="360" w:lineRule="auto"/>
        <w:rPr>
          <w:rFonts w:ascii="Katsoulidis" w:eastAsia="Times New Roman" w:hAnsi="Katsoulidis" w:cs="Times New Roman"/>
          <w:lang w:val="en-US" w:eastAsia="el-GR"/>
        </w:rPr>
      </w:pPr>
      <w:r>
        <w:rPr>
          <w:rFonts w:ascii="Katsoulidis" w:eastAsia="Times New Roman" w:hAnsi="Katsoulidis" w:cs="Arial"/>
          <w:noProof/>
          <w:lang w:eastAsia="el-GR"/>
        </w:rPr>
        <mc:AlternateContent>
          <mc:Choice Requires="wps">
            <w:drawing>
              <wp:anchor distT="0" distB="0" distL="114300" distR="114300" simplePos="0" relativeHeight="251694080" behindDoc="0" locked="0" layoutInCell="1" allowOverlap="1" wp14:anchorId="3331446F" wp14:editId="041B34AA">
                <wp:simplePos x="0" y="0"/>
                <wp:positionH relativeFrom="column">
                  <wp:posOffset>0</wp:posOffset>
                </wp:positionH>
                <wp:positionV relativeFrom="paragraph">
                  <wp:posOffset>12700</wp:posOffset>
                </wp:positionV>
                <wp:extent cx="6762750" cy="0"/>
                <wp:effectExtent l="0" t="12700" r="31750" b="25400"/>
                <wp:wrapNone/>
                <wp:docPr id="14" name="Ευθεία γραμμή σύνδεσης 14"/>
                <wp:cNvGraphicFramePr/>
                <a:graphic xmlns:a="http://schemas.openxmlformats.org/drawingml/2006/main">
                  <a:graphicData uri="http://schemas.microsoft.com/office/word/2010/wordprocessingShape">
                    <wps:wsp>
                      <wps:cNvCnPr/>
                      <wps:spPr>
                        <a:xfrm>
                          <a:off x="0" y="0"/>
                          <a:ext cx="6762750" cy="0"/>
                        </a:xfrm>
                        <a:prstGeom prst="line">
                          <a:avLst/>
                        </a:prstGeom>
                        <a:ln w="381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1311D" id="Ευθεία γραμμή σύνδεσης 1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1pt" to="532.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" strokecolor="#cfcdcd [2894]" strokeweight="3pt">
                <v:stroke joinstyle="miter"/>
              </v:line>
            </w:pict>
          </mc:Fallback>
        </mc:AlternateContent>
      </w:r>
    </w:p>
    <w:p w14:paraId="732E4053" w14:textId="3D88D7FD" w:rsidR="000F504E" w:rsidRDefault="000F504E" w:rsidP="000F504E">
      <w:pPr>
        <w:spacing w:line="360" w:lineRule="auto"/>
        <w:rPr>
          <w:rFonts w:ascii="Katsoulidis" w:eastAsia="Times New Roman" w:hAnsi="Katsoulidis" w:cs="Times New Roman"/>
          <w:lang w:val="en-US" w:eastAsia="el-GR"/>
        </w:rPr>
      </w:pPr>
    </w:p>
    <w:p w14:paraId="76E343E4" w14:textId="6725715A" w:rsidR="000F504E" w:rsidRPr="000F504E" w:rsidRDefault="000F504E" w:rsidP="000F504E">
      <w:pPr>
        <w:spacing w:line="360" w:lineRule="auto"/>
        <w:rPr>
          <w:rFonts w:ascii="Katsoulidis" w:eastAsia="Times New Roman" w:hAnsi="Katsoulidis" w:cs="Times New Roman"/>
          <w:lang w:val="en-US" w:eastAsia="el-GR"/>
        </w:rPr>
      </w:pPr>
      <w:r w:rsidRPr="00A40672">
        <w:rPr>
          <w:rFonts w:ascii="Katsoulidis" w:eastAsia="Times New Roman" w:hAnsi="Katsoulidis" w:cs="Arial"/>
          <w:b/>
          <w:bCs/>
          <w:color w:val="404040" w:themeColor="text1" w:themeTint="BF"/>
          <w:lang w:val="en-US" w:eastAsia="el-GR"/>
        </w:rPr>
        <w:t xml:space="preserve">7. </w:t>
      </w:r>
      <w:r w:rsidRPr="000F504E">
        <w:rPr>
          <w:rFonts w:ascii="Katsoulidis" w:eastAsia="Times New Roman" w:hAnsi="Katsoulidis" w:cs="Arial"/>
          <w:b/>
          <w:bCs/>
          <w:color w:val="404040" w:themeColor="text1" w:themeTint="BF"/>
          <w:lang w:val="en-US" w:eastAsia="el-GR"/>
        </w:rPr>
        <w:t>CERTIFICATION OF THESUPPLEMENT</w:t>
      </w:r>
      <w:r w:rsidRPr="000F504E">
        <w:rPr>
          <w:rFonts w:ascii="Katsoulidis" w:eastAsia="Times New Roman" w:hAnsi="Katsoulidis" w:cs="Times New Roman"/>
          <w:lang w:val="en-US" w:eastAsia="el-GR"/>
        </w:rPr>
        <w:br/>
      </w:r>
      <w:r w:rsidRPr="00A40672">
        <w:rPr>
          <w:rFonts w:ascii="Katsoulidis" w:eastAsia="Times New Roman" w:hAnsi="Katsoulidis" w:cs="Times New Roman"/>
          <w:b/>
          <w:bCs/>
          <w:color w:val="404040" w:themeColor="text1" w:themeTint="BF"/>
          <w:lang w:val="en-US" w:eastAsia="el-GR"/>
        </w:rPr>
        <w:t>7.1</w:t>
      </w:r>
      <w:r w:rsidRPr="00A40672">
        <w:rPr>
          <w:rFonts w:ascii="Katsoulidis" w:eastAsia="Times New Roman" w:hAnsi="Katsoulidis" w:cs="Times New Roman"/>
          <w:color w:val="404040" w:themeColor="text1" w:themeTint="BF"/>
          <w:lang w:val="en-US" w:eastAsia="el-GR"/>
        </w:rPr>
        <w:t xml:space="preserve"> Date: </w:t>
      </w:r>
      <w:r w:rsidRPr="00A40672">
        <w:rPr>
          <w:rFonts w:ascii="Katsoulidis" w:eastAsia="Times New Roman" w:hAnsi="Katsoulidis" w:cs="Times New Roman"/>
          <w:color w:val="404040" w:themeColor="text1" w:themeTint="BF"/>
          <w:lang w:val="en-US" w:eastAsia="el-GR"/>
        </w:rPr>
        <w:br/>
      </w:r>
      <w:r w:rsidRPr="00A40672">
        <w:rPr>
          <w:rFonts w:ascii="Katsoulidis" w:eastAsia="Times New Roman" w:hAnsi="Katsoulidis" w:cs="Arial"/>
          <w:b/>
          <w:bCs/>
          <w:color w:val="404040" w:themeColor="text1" w:themeTint="BF"/>
          <w:lang w:val="en-US" w:eastAsia="el-GR"/>
        </w:rPr>
        <w:t>7.2</w:t>
      </w:r>
      <w:r w:rsidRPr="00A40672">
        <w:rPr>
          <w:rFonts w:ascii="Katsoulidis" w:eastAsia="Times New Roman" w:hAnsi="Katsoulidis" w:cs="Arial"/>
          <w:color w:val="404040" w:themeColor="text1" w:themeTint="BF"/>
          <w:lang w:val="en-US" w:eastAsia="el-GR"/>
        </w:rPr>
        <w:t xml:space="preserve"> </w:t>
      </w:r>
      <w:r w:rsidRPr="000F504E">
        <w:rPr>
          <w:rFonts w:ascii="Katsoulidis" w:eastAsia="Times New Roman" w:hAnsi="Katsoulidis" w:cs="Arial"/>
          <w:lang w:val="en-US" w:eastAsia="el-GR"/>
        </w:rPr>
        <w:t>Names and Signatures:</w:t>
      </w:r>
      <w:r w:rsidRPr="000F504E">
        <w:rPr>
          <w:rFonts w:ascii="Katsoulidis" w:eastAsia="Times New Roman" w:hAnsi="Katsoulidis" w:cs="Times New Roman"/>
          <w:lang w:val="en-US" w:eastAsia="el-GR"/>
        </w:rPr>
        <w:br/>
      </w:r>
      <w:r w:rsidRPr="000F504E">
        <w:rPr>
          <w:rFonts w:ascii="Katsoulidis" w:eastAsia="Times New Roman" w:hAnsi="Katsoulidis" w:cs="Times New Roman"/>
          <w:lang w:val="en-US" w:eastAsia="el-GR"/>
        </w:rPr>
        <w:br/>
      </w:r>
      <w:r w:rsidRPr="00A40672">
        <w:rPr>
          <w:rFonts w:ascii="Katsoulidis" w:eastAsia="Times New Roman" w:hAnsi="Katsoulidis" w:cs="Arial"/>
          <w:b/>
          <w:bCs/>
          <w:color w:val="404040" w:themeColor="text1" w:themeTint="BF"/>
          <w:lang w:val="en-US" w:eastAsia="el-GR"/>
        </w:rPr>
        <w:t>7.3</w:t>
      </w:r>
      <w:r w:rsidRPr="00A40672">
        <w:rPr>
          <w:rFonts w:ascii="Katsoulidis" w:eastAsia="Times New Roman" w:hAnsi="Katsoulidis" w:cs="Arial"/>
          <w:color w:val="404040" w:themeColor="text1" w:themeTint="BF"/>
          <w:lang w:val="en-US" w:eastAsia="el-GR"/>
        </w:rPr>
        <w:t xml:space="preserve"> </w:t>
      </w:r>
      <w:r w:rsidRPr="000F504E">
        <w:rPr>
          <w:rFonts w:ascii="Katsoulidis" w:eastAsia="Times New Roman" w:hAnsi="Katsoulidis" w:cs="Arial"/>
          <w:lang w:val="en-US" w:eastAsia="el-GR"/>
        </w:rPr>
        <w:t>Capacity:</w:t>
      </w:r>
      <w:r w:rsidRPr="000F504E">
        <w:rPr>
          <w:rFonts w:ascii="Katsoulidis" w:eastAsia="Times New Roman" w:hAnsi="Katsoulidis" w:cs="Times New Roman"/>
          <w:lang w:val="en-US" w:eastAsia="el-GR"/>
        </w:rPr>
        <w:br/>
      </w:r>
      <w:r w:rsidRPr="00A40672">
        <w:rPr>
          <w:rFonts w:ascii="Katsoulidis" w:eastAsia="Times New Roman" w:hAnsi="Katsoulidis" w:cs="Arial"/>
          <w:b/>
          <w:bCs/>
          <w:color w:val="404040" w:themeColor="text1" w:themeTint="BF"/>
          <w:lang w:val="en-US" w:eastAsia="el-GR"/>
        </w:rPr>
        <w:t>7.4</w:t>
      </w:r>
      <w:r w:rsidRPr="00A40672">
        <w:rPr>
          <w:rFonts w:ascii="Katsoulidis" w:eastAsia="Times New Roman" w:hAnsi="Katsoulidis" w:cs="Arial"/>
          <w:color w:val="404040" w:themeColor="text1" w:themeTint="BF"/>
          <w:lang w:val="en-US" w:eastAsia="el-GR"/>
        </w:rPr>
        <w:t xml:space="preserve"> </w:t>
      </w:r>
      <w:r w:rsidRPr="000F504E">
        <w:rPr>
          <w:rFonts w:ascii="Katsoulidis" w:eastAsia="Times New Roman" w:hAnsi="Katsoulidis" w:cs="Arial"/>
          <w:lang w:val="en-US" w:eastAsia="el-GR"/>
        </w:rPr>
        <w:t>Official Stamp or seal</w:t>
      </w:r>
      <w:r>
        <w:rPr>
          <w:rFonts w:ascii="Katsoulidis" w:eastAsia="Times New Roman" w:hAnsi="Katsoulidis" w:cs="Arial"/>
          <w:lang w:val="en-US" w:eastAsia="el-GR"/>
        </w:rPr>
        <w:t>:</w:t>
      </w:r>
    </w:p>
    <w:p w14:paraId="639EEA80" w14:textId="77777777" w:rsidR="00251E89" w:rsidRDefault="00251E89" w:rsidP="004427AB">
      <w:pPr>
        <w:spacing w:before="100" w:beforeAutospacing="1" w:after="100" w:afterAutospacing="1"/>
        <w:rPr>
          <w:rFonts w:ascii="ArialNarrow,Bold" w:eastAsia="Times New Roman" w:hAnsi="ArialNarrow,Bold" w:cs="Times New Roman"/>
          <w:lang w:val="en-US" w:eastAsia="el-GR"/>
        </w:rPr>
      </w:pPr>
    </w:p>
    <w:p w14:paraId="5724FE2C" w14:textId="14783BE8" w:rsidR="004736C5" w:rsidRPr="002D20DD" w:rsidRDefault="000F504E" w:rsidP="004427AB">
      <w:pPr>
        <w:spacing w:before="100" w:beforeAutospacing="1" w:after="100" w:afterAutospacing="1"/>
        <w:rPr>
          <w:rFonts w:ascii="ArialNarrow,Bold" w:eastAsia="Times New Roman" w:hAnsi="ArialNarrow,Bold" w:cs="Times New Roman"/>
          <w:lang w:val="en-US" w:eastAsia="el-GR"/>
        </w:rPr>
      </w:pPr>
      <w:r>
        <w:rPr>
          <w:rFonts w:ascii="Katsoulidis" w:eastAsia="Times New Roman" w:hAnsi="Katsoulidis" w:cs="Arial"/>
          <w:noProof/>
          <w:lang w:eastAsia="el-GR"/>
        </w:rPr>
        <mc:AlternateContent>
          <mc:Choice Requires="wps">
            <w:drawing>
              <wp:anchor distT="0" distB="0" distL="114300" distR="114300" simplePos="0" relativeHeight="251696128" behindDoc="0" locked="0" layoutInCell="1" allowOverlap="1" wp14:anchorId="02DA0121" wp14:editId="006A1247">
                <wp:simplePos x="0" y="0"/>
                <wp:positionH relativeFrom="column">
                  <wp:posOffset>0</wp:posOffset>
                </wp:positionH>
                <wp:positionV relativeFrom="paragraph">
                  <wp:posOffset>12700</wp:posOffset>
                </wp:positionV>
                <wp:extent cx="6762750" cy="0"/>
                <wp:effectExtent l="0" t="12700" r="31750" b="25400"/>
                <wp:wrapNone/>
                <wp:docPr id="16" name="Ευθεία γραμμή σύνδεσης 16"/>
                <wp:cNvGraphicFramePr/>
                <a:graphic xmlns:a="http://schemas.openxmlformats.org/drawingml/2006/main">
                  <a:graphicData uri="http://schemas.microsoft.com/office/word/2010/wordprocessingShape">
                    <wps:wsp>
                      <wps:cNvCnPr/>
                      <wps:spPr>
                        <a:xfrm>
                          <a:off x="0" y="0"/>
                          <a:ext cx="6762750" cy="0"/>
                        </a:xfrm>
                        <a:prstGeom prst="line">
                          <a:avLst/>
                        </a:prstGeom>
                        <a:ln w="381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FDEF7" id="Ευθεία γραμμή σύνδεσης 1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pt" to="532.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" strokecolor="#cfcdcd [2894]" strokeweight="3pt">
                <v:stroke joinstyle="miter"/>
              </v:line>
            </w:pict>
          </mc:Fallback>
        </mc:AlternateContent>
      </w:r>
    </w:p>
    <w:p w14:paraId="1511E31B" w14:textId="01C55FBE" w:rsidR="004736C5" w:rsidRPr="002D20DD" w:rsidRDefault="004736C5" w:rsidP="004427AB">
      <w:pPr>
        <w:spacing w:before="100" w:beforeAutospacing="1" w:after="100" w:afterAutospacing="1"/>
        <w:rPr>
          <w:rFonts w:ascii="ArialNarrow,Bold" w:eastAsia="Times New Roman" w:hAnsi="ArialNarrow,Bold" w:cs="Times New Roman"/>
          <w:lang w:val="en-US" w:eastAsia="el-GR"/>
        </w:rPr>
      </w:pPr>
    </w:p>
    <w:p w14:paraId="0C7F19C9" w14:textId="62972BAE" w:rsidR="004736C5" w:rsidRDefault="004736C5" w:rsidP="004427AB">
      <w:pPr>
        <w:spacing w:before="100" w:beforeAutospacing="1" w:after="100" w:afterAutospacing="1"/>
        <w:rPr>
          <w:rFonts w:ascii="ArialNarrow,Bold" w:eastAsia="Times New Roman" w:hAnsi="ArialNarrow,Bold" w:cs="Times New Roman"/>
          <w:b/>
          <w:bCs/>
          <w:color w:val="404040" w:themeColor="text1" w:themeTint="BF"/>
          <w:lang w:val="en-US" w:eastAsia="el-GR"/>
        </w:rPr>
      </w:pPr>
    </w:p>
    <w:p w14:paraId="5C73A3BA" w14:textId="77777777" w:rsidR="00251E89" w:rsidRPr="007938FF" w:rsidRDefault="00251E89" w:rsidP="004427AB">
      <w:pPr>
        <w:spacing w:before="100" w:beforeAutospacing="1" w:after="100" w:afterAutospacing="1"/>
        <w:rPr>
          <w:rFonts w:ascii="ArialNarrow,Bold" w:eastAsia="Times New Roman" w:hAnsi="ArialNarrow,Bold" w:cs="Times New Roman"/>
          <w:b/>
          <w:bCs/>
          <w:color w:val="404040" w:themeColor="text1" w:themeTint="BF"/>
          <w:lang w:val="en-US" w:eastAsia="el-GR"/>
        </w:rPr>
      </w:pPr>
    </w:p>
    <w:p w14:paraId="266F672A" w14:textId="10568975" w:rsidR="00D017DB" w:rsidRPr="007938FF" w:rsidRDefault="007938FF" w:rsidP="00A93242">
      <w:pPr>
        <w:spacing w:line="360" w:lineRule="auto"/>
        <w:rPr>
          <w:rFonts w:ascii="Katsoulidis" w:eastAsia="Times New Roman" w:hAnsi="Katsoulidis" w:cs="Arial"/>
          <w:lang w:val="en-US" w:eastAsia="el-GR"/>
        </w:rPr>
      </w:pPr>
      <w:r w:rsidRPr="007938FF">
        <w:rPr>
          <w:rFonts w:ascii="Katsoulidis" w:eastAsia="Times New Roman" w:hAnsi="Katsoulidis" w:cs="Arial"/>
          <w:b/>
          <w:bCs/>
          <w:color w:val="404040" w:themeColor="text1" w:themeTint="BF"/>
          <w:lang w:val="en-US" w:eastAsia="el-GR"/>
        </w:rPr>
        <w:t>8. INFORMATION ON THE NATIONAL HIGHER EDUCATION SYSTEM</w:t>
      </w:r>
      <w:r w:rsidRPr="007938FF">
        <w:rPr>
          <w:rFonts w:ascii="Katsoulidis" w:eastAsia="Times New Roman" w:hAnsi="Katsoulidis" w:cs="Times New Roman"/>
          <w:lang w:val="en-US" w:eastAsia="el-GR"/>
        </w:rPr>
        <w:br/>
      </w:r>
      <w:r w:rsidRPr="00A40672">
        <w:rPr>
          <w:rFonts w:ascii="Katsoulidis" w:eastAsia="Times New Roman" w:hAnsi="Katsoulidis" w:cs="Arial"/>
          <w:b/>
          <w:bCs/>
          <w:color w:val="404040" w:themeColor="text1" w:themeTint="BF"/>
          <w:lang w:val="en-US" w:eastAsia="el-GR"/>
        </w:rPr>
        <w:t>8.1</w:t>
      </w:r>
      <w:r w:rsidRPr="00A40672">
        <w:rPr>
          <w:rFonts w:ascii="Katsoulidis" w:eastAsia="Times New Roman" w:hAnsi="Katsoulidis" w:cs="Arial"/>
          <w:color w:val="404040" w:themeColor="text1" w:themeTint="BF"/>
          <w:lang w:val="en-US" w:eastAsia="el-GR"/>
        </w:rPr>
        <w:t xml:space="preserve"> </w:t>
      </w:r>
      <w:r w:rsidRPr="007938FF">
        <w:rPr>
          <w:rFonts w:ascii="Katsoulidis" w:eastAsia="Times New Roman" w:hAnsi="Katsoulidis" w:cs="Arial"/>
          <w:lang w:val="en-US" w:eastAsia="el-GR"/>
        </w:rPr>
        <w:t>Structure</w:t>
      </w:r>
      <w:r>
        <w:rPr>
          <w:rFonts w:ascii="Katsoulidis" w:eastAsia="Times New Roman" w:hAnsi="Katsoulidis" w:cs="Arial"/>
          <w:lang w:val="en-US" w:eastAsia="el-GR"/>
        </w:rPr>
        <w:t>:</w:t>
      </w:r>
      <w:r>
        <w:rPr>
          <w:rFonts w:ascii="Katsoulidis" w:eastAsia="Times New Roman" w:hAnsi="Katsoulidis" w:cs="Times New Roman"/>
          <w:lang w:val="en-US" w:eastAsia="el-GR"/>
        </w:rPr>
        <w:t xml:space="preserve"> </w:t>
      </w:r>
      <w:r w:rsidRPr="007938FF">
        <w:rPr>
          <w:rFonts w:ascii="Katsoulidis" w:eastAsia="Times New Roman" w:hAnsi="Katsoulidis" w:cs="Arial"/>
          <w:lang w:val="en-US" w:eastAsia="el-GR"/>
        </w:rPr>
        <w:t>According to the Framework Law (2007), higher education consists of two parallel sectors: the University sector (Universities,</w:t>
      </w:r>
      <w:r w:rsidRPr="007938FF">
        <w:rPr>
          <w:rFonts w:ascii="Katsoulidis" w:eastAsia="Times New Roman" w:hAnsi="Katsoulidis" w:cs="Times New Roman"/>
          <w:lang w:val="en-US" w:eastAsia="el-GR"/>
        </w:rPr>
        <w:br/>
      </w:r>
      <w:r w:rsidRPr="007938FF">
        <w:rPr>
          <w:rFonts w:ascii="Katsoulidis" w:eastAsia="Times New Roman" w:hAnsi="Katsoulidis" w:cs="Arial"/>
          <w:lang w:val="en-US" w:eastAsia="el-GR"/>
        </w:rPr>
        <w:t>Polytechnics, Fine Arts Schools, the Open University) and the Technological sector (Technological Education Institutions (TEI) and</w:t>
      </w:r>
      <w:r w:rsidRPr="007938FF">
        <w:rPr>
          <w:rFonts w:ascii="Katsoulidis" w:eastAsia="Times New Roman" w:hAnsi="Katsoulidis" w:cs="Times New Roman"/>
          <w:lang w:val="en-US" w:eastAsia="el-GR"/>
        </w:rPr>
        <w:br/>
      </w:r>
      <w:r w:rsidRPr="007938FF">
        <w:rPr>
          <w:rFonts w:ascii="Katsoulidis" w:eastAsia="Times New Roman" w:hAnsi="Katsoulidis" w:cs="Arial"/>
          <w:lang w:val="en-US" w:eastAsia="el-GR"/>
        </w:rPr>
        <w:t>the School of Pedagogic and Technological Education). The same law regulates issues concerning governance of higher education</w:t>
      </w:r>
      <w:r w:rsidRPr="007938FF">
        <w:rPr>
          <w:rFonts w:ascii="Katsoulidis" w:eastAsia="Times New Roman" w:hAnsi="Katsoulidis" w:cs="Times New Roman"/>
          <w:lang w:val="en-US" w:eastAsia="el-GR"/>
        </w:rPr>
        <w:br/>
      </w:r>
      <w:r w:rsidRPr="007938FF">
        <w:rPr>
          <w:rFonts w:ascii="Katsoulidis" w:eastAsia="Times New Roman" w:hAnsi="Katsoulidis" w:cs="Arial"/>
          <w:lang w:val="en-US" w:eastAsia="el-GR"/>
        </w:rPr>
        <w:t>along the general lines of increased participation, greater transparency, accountability and increased autonomy. There are also State</w:t>
      </w:r>
      <w:r w:rsidRPr="007938FF">
        <w:rPr>
          <w:rFonts w:ascii="Katsoulidis" w:eastAsia="Times New Roman" w:hAnsi="Katsoulidis" w:cs="Times New Roman"/>
          <w:lang w:val="en-US" w:eastAsia="el-GR"/>
        </w:rPr>
        <w:br/>
      </w:r>
      <w:r w:rsidRPr="007938FF">
        <w:rPr>
          <w:rFonts w:ascii="Katsoulidis" w:eastAsia="Times New Roman" w:hAnsi="Katsoulidis" w:cs="Arial"/>
          <w:lang w:val="en-US" w:eastAsia="el-GR"/>
        </w:rPr>
        <w:t>Non-university Tertiary Institutes offering vocationally oriented courses of shorter duration (2 to 3 years) which operate under the</w:t>
      </w:r>
      <w:r w:rsidRPr="007938FF">
        <w:rPr>
          <w:rFonts w:ascii="Katsoulidis" w:eastAsia="Times New Roman" w:hAnsi="Katsoulidis" w:cs="Times New Roman"/>
          <w:lang w:val="en-US" w:eastAsia="el-GR"/>
        </w:rPr>
        <w:br/>
      </w:r>
      <w:r w:rsidRPr="007938FF">
        <w:rPr>
          <w:rFonts w:ascii="Katsoulidis" w:eastAsia="Times New Roman" w:hAnsi="Katsoulidis" w:cs="Arial"/>
          <w:lang w:val="en-US" w:eastAsia="el-GR"/>
        </w:rPr>
        <w:t>authority of other Ministries.</w:t>
      </w:r>
      <w:r w:rsidRPr="007938FF">
        <w:rPr>
          <w:rFonts w:ascii="Katsoulidis" w:eastAsia="Times New Roman" w:hAnsi="Katsoulidis" w:cs="Times New Roman"/>
          <w:lang w:val="en-US" w:eastAsia="el-GR"/>
        </w:rPr>
        <w:br/>
      </w:r>
      <w:r w:rsidRPr="00A40672">
        <w:rPr>
          <w:rFonts w:ascii="Katsoulidis" w:eastAsia="Times New Roman" w:hAnsi="Katsoulidis" w:cs="Arial"/>
          <w:b/>
          <w:bCs/>
          <w:color w:val="404040" w:themeColor="text1" w:themeTint="BF"/>
          <w:lang w:val="en-US" w:eastAsia="el-GR"/>
        </w:rPr>
        <w:t>8.2</w:t>
      </w:r>
      <w:r w:rsidRPr="00A40672">
        <w:rPr>
          <w:rFonts w:ascii="Katsoulidis" w:eastAsia="Times New Roman" w:hAnsi="Katsoulidis" w:cs="Arial"/>
          <w:color w:val="404040" w:themeColor="text1" w:themeTint="BF"/>
          <w:lang w:val="en-US" w:eastAsia="el-GR"/>
        </w:rPr>
        <w:t xml:space="preserve"> </w:t>
      </w:r>
      <w:r w:rsidRPr="007938FF">
        <w:rPr>
          <w:rFonts w:ascii="Katsoulidis" w:eastAsia="Times New Roman" w:hAnsi="Katsoulidis" w:cs="Arial"/>
          <w:lang w:val="en-US" w:eastAsia="el-GR"/>
        </w:rPr>
        <w:t>Access</w:t>
      </w:r>
      <w:r>
        <w:rPr>
          <w:rFonts w:ascii="Katsoulidis" w:eastAsia="Times New Roman" w:hAnsi="Katsoulidis" w:cs="Arial"/>
          <w:lang w:val="en-US" w:eastAsia="el-GR"/>
        </w:rPr>
        <w:t>:</w:t>
      </w:r>
      <w:r>
        <w:rPr>
          <w:rFonts w:ascii="Katsoulidis" w:eastAsia="Times New Roman" w:hAnsi="Katsoulidis" w:cs="Times New Roman"/>
          <w:lang w:val="en-US" w:eastAsia="el-GR"/>
        </w:rPr>
        <w:t xml:space="preserve"> </w:t>
      </w:r>
      <w:r w:rsidRPr="007938FF">
        <w:rPr>
          <w:rFonts w:ascii="Katsoulidis" w:eastAsia="Times New Roman" w:hAnsi="Katsoulidis" w:cs="Arial"/>
          <w:lang w:val="en-US" w:eastAsia="el-GR"/>
        </w:rPr>
        <w:t>Entrance to the various Schools of the Universities (Panepistimio) and Technological Education Institutions (Technologiko</w:t>
      </w:r>
      <w:r w:rsidRPr="007938FF">
        <w:rPr>
          <w:rFonts w:ascii="Katsoulidis" w:eastAsia="Times New Roman" w:hAnsi="Katsoulidis" w:cs="Times New Roman"/>
          <w:lang w:val="en-US" w:eastAsia="el-GR"/>
        </w:rPr>
        <w:br/>
      </w:r>
      <w:r w:rsidRPr="007938FF">
        <w:rPr>
          <w:rFonts w:ascii="Katsoulidis" w:eastAsia="Times New Roman" w:hAnsi="Katsoulidis" w:cs="Arial"/>
          <w:lang w:val="en-US" w:eastAsia="el-GR"/>
        </w:rPr>
        <w:t>Ekpaideftiko Idryma - TEI) depends on the general score obtained by Lyceum graduates on the Certificate, on the number of</w:t>
      </w:r>
      <w:r w:rsidRPr="007938FF">
        <w:rPr>
          <w:rFonts w:ascii="Katsoulidis" w:eastAsia="Times New Roman" w:hAnsi="Katsoulidis" w:cs="Times New Roman"/>
          <w:lang w:val="en-US" w:eastAsia="el-GR"/>
        </w:rPr>
        <w:br/>
      </w:r>
      <w:r w:rsidRPr="007938FF">
        <w:rPr>
          <w:rFonts w:ascii="Katsoulidis" w:eastAsia="Times New Roman" w:hAnsi="Katsoulidis" w:cs="Arial"/>
          <w:lang w:val="en-US" w:eastAsia="el-GR"/>
        </w:rPr>
        <w:t>available places (numerus clausus) and on the candidates' ranked preferences among schools and sections.</w:t>
      </w:r>
      <w:r w:rsidRPr="007938FF">
        <w:rPr>
          <w:rFonts w:ascii="Katsoulidis" w:eastAsia="Times New Roman" w:hAnsi="Katsoulidis" w:cs="Times New Roman"/>
          <w:lang w:val="en-US" w:eastAsia="el-GR"/>
        </w:rPr>
        <w:br/>
      </w:r>
      <w:r w:rsidRPr="00A40672">
        <w:rPr>
          <w:rFonts w:ascii="Katsoulidis" w:eastAsia="Times New Roman" w:hAnsi="Katsoulidis" w:cs="Arial"/>
          <w:b/>
          <w:bCs/>
          <w:color w:val="404040" w:themeColor="text1" w:themeTint="BF"/>
          <w:lang w:val="en-US" w:eastAsia="el-GR"/>
        </w:rPr>
        <w:t>8.3</w:t>
      </w:r>
      <w:r w:rsidRPr="00A40672">
        <w:rPr>
          <w:rFonts w:ascii="Katsoulidis" w:eastAsia="Times New Roman" w:hAnsi="Katsoulidis" w:cs="Arial"/>
          <w:color w:val="404040" w:themeColor="text1" w:themeTint="BF"/>
          <w:lang w:val="en-US" w:eastAsia="el-GR"/>
        </w:rPr>
        <w:t xml:space="preserve"> </w:t>
      </w:r>
      <w:r w:rsidRPr="007938FF">
        <w:rPr>
          <w:rFonts w:ascii="Katsoulidis" w:eastAsia="Times New Roman" w:hAnsi="Katsoulidis" w:cs="Arial"/>
          <w:lang w:val="en-US" w:eastAsia="el-GR"/>
        </w:rPr>
        <w:t>Qualifications</w:t>
      </w:r>
      <w:r>
        <w:rPr>
          <w:rFonts w:ascii="Katsoulidis" w:eastAsia="Times New Roman" w:hAnsi="Katsoulidis" w:cs="Arial"/>
          <w:lang w:val="en-US" w:eastAsia="el-GR"/>
        </w:rPr>
        <w:t>:</w:t>
      </w:r>
      <w:r>
        <w:rPr>
          <w:rFonts w:ascii="Katsoulidis" w:eastAsia="Times New Roman" w:hAnsi="Katsoulidis" w:cs="Times New Roman"/>
          <w:lang w:val="en-US" w:eastAsia="el-GR"/>
        </w:rPr>
        <w:t xml:space="preserve"> </w:t>
      </w:r>
      <w:r w:rsidRPr="007938FF">
        <w:rPr>
          <w:rFonts w:ascii="Katsoulidis" w:eastAsia="Times New Roman" w:hAnsi="Katsoulidis" w:cs="Arial"/>
          <w:lang w:val="en-US" w:eastAsia="el-GR"/>
        </w:rPr>
        <w:t>Students who successfully complete their studies in universities and TEI are awarded a Ptychio (first cycle degree). First cycle</w:t>
      </w:r>
      <w:r>
        <w:rPr>
          <w:rFonts w:ascii="Katsoulidis" w:eastAsia="Times New Roman" w:hAnsi="Katsoulidis" w:cs="Times New Roman"/>
          <w:lang w:val="en-US" w:eastAsia="el-GR"/>
        </w:rPr>
        <w:t xml:space="preserve"> </w:t>
      </w:r>
      <w:r w:rsidRPr="007938FF">
        <w:rPr>
          <w:rFonts w:ascii="Katsoulidis" w:eastAsia="Times New Roman" w:hAnsi="Katsoulidis" w:cs="Arial"/>
          <w:lang w:val="en-US" w:eastAsia="el-GR"/>
        </w:rPr>
        <w:t>programmes last from four years for most fields to five years for engineering and certain other applied science fields and six years</w:t>
      </w:r>
      <w:r>
        <w:rPr>
          <w:rFonts w:ascii="Katsoulidis" w:eastAsia="Times New Roman" w:hAnsi="Katsoulidis" w:cs="Times New Roman"/>
          <w:lang w:val="en-US" w:eastAsia="el-GR"/>
        </w:rPr>
        <w:t xml:space="preserve"> </w:t>
      </w:r>
      <w:r w:rsidRPr="007938FF">
        <w:rPr>
          <w:rFonts w:ascii="Katsoulidis" w:eastAsia="Times New Roman" w:hAnsi="Katsoulidis" w:cs="Arial"/>
          <w:lang w:val="en-US" w:eastAsia="el-GR"/>
        </w:rPr>
        <w:t>for medicine. The Ptychio leads to employment or further study at the post-graduate level that includes the one year second cycle</w:t>
      </w:r>
      <w:r>
        <w:rPr>
          <w:rFonts w:ascii="Katsoulidis" w:eastAsia="Times New Roman" w:hAnsi="Katsoulidis" w:cs="Times New Roman"/>
          <w:lang w:val="en-US" w:eastAsia="el-GR"/>
        </w:rPr>
        <w:t xml:space="preserve"> </w:t>
      </w:r>
      <w:r w:rsidRPr="007938FF">
        <w:rPr>
          <w:rFonts w:ascii="Katsoulidis" w:eastAsia="Times New Roman" w:hAnsi="Katsoulidis" w:cs="Arial"/>
          <w:lang w:val="en-US" w:eastAsia="el-GR"/>
        </w:rPr>
        <w:t>leading to the second degree, Metaptychiako Diploma Eidikefsis - equivalent to the Master's degree - and the third cycle leading to</w:t>
      </w:r>
      <w:r>
        <w:rPr>
          <w:rFonts w:ascii="Katsoulidis" w:eastAsia="Times New Roman" w:hAnsi="Katsoulidis" w:cs="Times New Roman"/>
          <w:lang w:val="en-US" w:eastAsia="el-GR"/>
        </w:rPr>
        <w:t xml:space="preserve"> </w:t>
      </w:r>
      <w:r w:rsidRPr="007938FF">
        <w:rPr>
          <w:rFonts w:ascii="Katsoulidis" w:eastAsia="Times New Roman" w:hAnsi="Katsoulidis" w:cs="Arial"/>
          <w:lang w:val="en-US" w:eastAsia="el-GR"/>
        </w:rPr>
        <w:t>the doctorate degree, Didaktoriko Diploma. Recent legislation on quality assurance in Higher Education, the Credit Transfer System</w:t>
      </w:r>
      <w:r>
        <w:rPr>
          <w:rFonts w:ascii="Katsoulidis" w:eastAsia="Times New Roman" w:hAnsi="Katsoulidis" w:cs="Times New Roman"/>
          <w:lang w:val="en-US" w:eastAsia="el-GR"/>
        </w:rPr>
        <w:t xml:space="preserve"> </w:t>
      </w:r>
      <w:r w:rsidRPr="007938FF">
        <w:rPr>
          <w:rFonts w:ascii="Katsoulidis" w:eastAsia="Times New Roman" w:hAnsi="Katsoulidis" w:cs="Arial"/>
          <w:lang w:val="en-US" w:eastAsia="el-GR"/>
        </w:rPr>
        <w:t>and the Diploma Supplement defines the framework and criteria for evaluation of university departments and for certification of</w:t>
      </w:r>
      <w:r w:rsidRPr="007938FF">
        <w:rPr>
          <w:rFonts w:ascii="Katsoulidis" w:eastAsia="Times New Roman" w:hAnsi="Katsoulidis" w:cs="Times New Roman"/>
          <w:lang w:val="en-US" w:eastAsia="el-GR"/>
        </w:rPr>
        <w:br/>
      </w:r>
      <w:r w:rsidRPr="007938FF">
        <w:rPr>
          <w:rFonts w:ascii="Katsoulidis" w:eastAsia="Times New Roman" w:hAnsi="Katsoulidis" w:cs="Arial"/>
          <w:lang w:val="en-US" w:eastAsia="el-GR"/>
        </w:rPr>
        <w:t>student degrees. These measures aim at promoting student mobility and contributing to the creation of a European Higher</w:t>
      </w:r>
      <w:r>
        <w:rPr>
          <w:rFonts w:ascii="Katsoulidis" w:eastAsia="Times New Roman" w:hAnsi="Katsoulidis" w:cs="Times New Roman"/>
          <w:lang w:val="en-US" w:eastAsia="el-GR"/>
        </w:rPr>
        <w:t xml:space="preserve"> </w:t>
      </w:r>
      <w:r w:rsidRPr="007938FF">
        <w:rPr>
          <w:rFonts w:ascii="Katsoulidis" w:eastAsia="Times New Roman" w:hAnsi="Katsoulidis" w:cs="Arial"/>
          <w:lang w:val="en-US" w:eastAsia="el-GR"/>
        </w:rPr>
        <w:t>Education Area.</w:t>
      </w:r>
      <w:r w:rsidRPr="007938FF">
        <w:rPr>
          <w:rFonts w:ascii="Katsoulidis" w:eastAsia="Times New Roman" w:hAnsi="Katsoulidis" w:cs="Times New Roman"/>
          <w:lang w:val="en-US" w:eastAsia="el-GR"/>
        </w:rPr>
        <w:br/>
      </w:r>
      <w:r w:rsidRPr="00A40672">
        <w:rPr>
          <w:rFonts w:ascii="Katsoulidis" w:eastAsia="Times New Roman" w:hAnsi="Katsoulidis" w:cs="Arial"/>
          <w:b/>
          <w:bCs/>
          <w:color w:val="404040" w:themeColor="text1" w:themeTint="BF"/>
          <w:lang w:val="en-US" w:eastAsia="el-GR"/>
        </w:rPr>
        <w:t>8.4</w:t>
      </w:r>
      <w:r w:rsidRPr="00A40672">
        <w:rPr>
          <w:rFonts w:ascii="Katsoulidis" w:eastAsia="Times New Roman" w:hAnsi="Katsoulidis" w:cs="Arial"/>
          <w:color w:val="404040" w:themeColor="text1" w:themeTint="BF"/>
          <w:lang w:val="en-US" w:eastAsia="el-GR"/>
        </w:rPr>
        <w:t xml:space="preserve"> </w:t>
      </w:r>
      <w:r w:rsidRPr="007938FF">
        <w:rPr>
          <w:rFonts w:ascii="Katsoulidis" w:eastAsia="Times New Roman" w:hAnsi="Katsoulidis" w:cs="Arial"/>
          <w:lang w:val="en-US" w:eastAsia="el-GR"/>
        </w:rPr>
        <w:t>A detailed description of the Greek Education System is offered in:</w:t>
      </w:r>
      <w:r w:rsidRPr="007938FF">
        <w:rPr>
          <w:rFonts w:ascii="Katsoulidis" w:eastAsia="Times New Roman" w:hAnsi="Katsoulidis" w:cs="Times New Roman"/>
          <w:lang w:val="en-US" w:eastAsia="el-GR"/>
        </w:rPr>
        <w:br/>
      </w:r>
      <w:r w:rsidRPr="007938FF">
        <w:rPr>
          <w:rFonts w:ascii="Katsoulidis" w:eastAsia="Times New Roman" w:hAnsi="Katsoulidis" w:cs="Arial"/>
          <w:lang w:val="en-US" w:eastAsia="el-GR"/>
        </w:rPr>
        <w:t>* EURYDICE (http://www.eurydice.org) database of the European Education Systems.</w:t>
      </w:r>
      <w:r w:rsidRPr="007938FF">
        <w:rPr>
          <w:rFonts w:ascii="Katsoulidis" w:eastAsia="Times New Roman" w:hAnsi="Katsoulidis" w:cs="Times New Roman"/>
          <w:lang w:val="en-US" w:eastAsia="el-GR"/>
        </w:rPr>
        <w:br/>
      </w:r>
      <w:r w:rsidRPr="007938FF">
        <w:rPr>
          <w:rFonts w:ascii="Katsoulidis" w:eastAsia="Times New Roman" w:hAnsi="Katsoulidis" w:cs="Arial"/>
          <w:lang w:val="en-US" w:eastAsia="el-GR"/>
        </w:rPr>
        <w:t>* http://eacea.ec.europa.eu/education/eurydice/documents/thematic_reports/122EN.pdf (pages 82,83</w:t>
      </w:r>
    </w:p>
    <w:sectPr w:rsidR="00D017DB" w:rsidRPr="007938FF" w:rsidSect="00871F4C">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4931" w14:textId="77777777" w:rsidR="00CA6A46" w:rsidRDefault="00CA6A46" w:rsidP="00CD090D">
      <w:r>
        <w:separator/>
      </w:r>
    </w:p>
  </w:endnote>
  <w:endnote w:type="continuationSeparator" w:id="0">
    <w:p w14:paraId="296D3474" w14:textId="77777777" w:rsidR="00CA6A46" w:rsidRDefault="00CA6A46" w:rsidP="00CD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Katsoulidis">
    <w:altName w:val="Times New Roman"/>
    <w:panose1 w:val="020B0604020202020204"/>
    <w:charset w:val="00"/>
    <w:family w:val="auto"/>
    <w:notTrueType/>
    <w:pitch w:val="variable"/>
    <w:sig w:usb0="A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E79" w14:textId="77777777" w:rsidR="004B77BC" w:rsidRPr="007B36AF" w:rsidRDefault="004B77BC">
    <w:pPr>
      <w:rPr>
        <w:lang w:val="en-US"/>
      </w:rPr>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5670"/>
      <w:gridCol w:w="4796"/>
    </w:tblGrid>
    <w:tr w:rsidR="00CD090D" w14:paraId="624CC58A" w14:textId="77777777" w:rsidTr="00CD090D">
      <w:trPr>
        <w:trHeight w:hRule="exact" w:val="115"/>
        <w:jc w:val="center"/>
      </w:trPr>
      <w:tc>
        <w:tcPr>
          <w:tcW w:w="5670" w:type="dxa"/>
          <w:shd w:val="clear" w:color="auto" w:fill="4472C4" w:themeFill="accent1"/>
          <w:tcMar>
            <w:top w:w="0" w:type="dxa"/>
            <w:bottom w:w="0" w:type="dxa"/>
          </w:tcMar>
        </w:tcPr>
        <w:p w14:paraId="5952B30D" w14:textId="77777777" w:rsidR="00CD090D" w:rsidRDefault="00CD090D">
          <w:pPr>
            <w:pStyle w:val="a6"/>
            <w:rPr>
              <w:caps/>
              <w:sz w:val="18"/>
            </w:rPr>
          </w:pPr>
        </w:p>
      </w:tc>
      <w:tc>
        <w:tcPr>
          <w:tcW w:w="4796" w:type="dxa"/>
          <w:shd w:val="clear" w:color="auto" w:fill="4472C4" w:themeFill="accent1"/>
          <w:tcMar>
            <w:top w:w="0" w:type="dxa"/>
            <w:bottom w:w="0" w:type="dxa"/>
          </w:tcMar>
        </w:tcPr>
        <w:p w14:paraId="54ABEA6A" w14:textId="77777777" w:rsidR="00CD090D" w:rsidRPr="00B40593" w:rsidRDefault="00CD090D">
          <w:pPr>
            <w:pStyle w:val="a6"/>
            <w:jc w:val="right"/>
            <w:rPr>
              <w:caps/>
              <w:sz w:val="18"/>
              <w14:shadow w14:blurRad="50800" w14:dist="50800" w14:dir="5400000" w14:sx="0" w14:sy="0" w14:kx="0" w14:ky="0" w14:algn="ctr">
                <w14:srgbClr w14:val="000000">
                  <w14:alpha w14:val="28000"/>
                </w14:srgbClr>
              </w14:shadow>
            </w:rPr>
          </w:pPr>
        </w:p>
      </w:tc>
    </w:tr>
    <w:tr w:rsidR="00CD090D" w14:paraId="025B8ECF" w14:textId="77777777" w:rsidTr="00CD090D">
      <w:trPr>
        <w:jc w:val="center"/>
      </w:trPr>
      <w:sdt>
        <w:sdtPr>
          <w:rPr>
            <w:caps/>
            <w:color w:val="000000" w:themeColor="text1"/>
            <w:sz w:val="22"/>
            <w:szCs w:val="22"/>
            <w:lang w:val="en-US"/>
          </w:rPr>
          <w:alias w:val="Συντάκτης"/>
          <w:tag w:val=""/>
          <w:id w:val="1534151868"/>
          <w:placeholder>
            <w:docPart w:val="32F000EF426380488CA1218380EF9A12"/>
          </w:placeholder>
          <w:dataBinding w:prefixMappings="xmlns:ns0='http://purl.org/dc/elements/1.1/' xmlns:ns1='http://schemas.openxmlformats.org/package/2006/metadata/core-properties' " w:xpath="/ns1:coreProperties[1]/ns0:creator[1]" w:storeItemID="{6C3C8BC8-F283-45AE-878A-BAB7291924A1}"/>
          <w:text/>
        </w:sdtPr>
        <w:sdtContent>
          <w:tc>
            <w:tcPr>
              <w:tcW w:w="5670" w:type="dxa"/>
              <w:shd w:val="clear" w:color="auto" w:fill="auto"/>
              <w:vAlign w:val="center"/>
            </w:tcPr>
            <w:p w14:paraId="36432197" w14:textId="72E1FD44" w:rsidR="00CD090D" w:rsidRPr="00594816" w:rsidRDefault="00594816">
              <w:pPr>
                <w:pStyle w:val="a7"/>
                <w:rPr>
                  <w:caps/>
                  <w:color w:val="808080" w:themeColor="background1" w:themeShade="80"/>
                  <w:sz w:val="18"/>
                  <w:szCs w:val="18"/>
                  <w:lang w:val="en-US"/>
                </w:rPr>
              </w:pPr>
              <w:r w:rsidRPr="00594816">
                <w:rPr>
                  <w:caps/>
                  <w:color w:val="000000" w:themeColor="text1"/>
                  <w:sz w:val="22"/>
                  <w:szCs w:val="22"/>
                  <w:lang w:val="en-US"/>
                </w:rPr>
                <w:t>STUDENT NAME AND ID OR CODE</w:t>
              </w:r>
            </w:p>
          </w:tc>
        </w:sdtContent>
      </w:sdt>
      <w:tc>
        <w:tcPr>
          <w:tcW w:w="4796" w:type="dxa"/>
          <w:shd w:val="clear" w:color="auto" w:fill="auto"/>
          <w:vAlign w:val="center"/>
        </w:tcPr>
        <w:p w14:paraId="486C6B42" w14:textId="77777777" w:rsidR="00CD090D" w:rsidRPr="00B40593" w:rsidRDefault="00CD090D">
          <w:pPr>
            <w:pStyle w:val="a7"/>
            <w:jc w:val="right"/>
            <w:rPr>
              <w:caps/>
              <w:color w:val="808080" w:themeColor="background1" w:themeShade="80"/>
              <w:sz w:val="18"/>
              <w:szCs w:val="18"/>
              <w14:shadow w14:blurRad="50800" w14:dist="50800" w14:dir="5400000" w14:sx="0" w14:sy="0" w14:kx="0" w14:ky="0" w14:algn="ctr">
                <w14:srgbClr w14:val="000000">
                  <w14:alpha w14:val="28000"/>
                </w14:srgbClr>
              </w14:shadow>
            </w:rPr>
          </w:pPr>
          <w:r w:rsidRPr="00B40593">
            <w:rPr>
              <w:caps/>
              <w:color w:val="808080" w:themeColor="background1" w:themeShade="80"/>
              <w:sz w:val="18"/>
              <w:szCs w:val="18"/>
              <w14:shadow w14:blurRad="50800" w14:dist="50800" w14:dir="5400000" w14:sx="0" w14:sy="0" w14:kx="0" w14:ky="0" w14:algn="ctr">
                <w14:srgbClr w14:val="000000">
                  <w14:alpha w14:val="28000"/>
                </w14:srgbClr>
              </w14:shadow>
            </w:rPr>
            <w:fldChar w:fldCharType="begin"/>
          </w:r>
          <w:r w:rsidRPr="00B40593">
            <w:rPr>
              <w:caps/>
              <w:color w:val="808080" w:themeColor="background1" w:themeShade="80"/>
              <w:sz w:val="18"/>
              <w:szCs w:val="18"/>
              <w14:shadow w14:blurRad="50800" w14:dist="50800" w14:dir="5400000" w14:sx="0" w14:sy="0" w14:kx="0" w14:ky="0" w14:algn="ctr">
                <w14:srgbClr w14:val="000000">
                  <w14:alpha w14:val="28000"/>
                </w14:srgbClr>
              </w14:shadow>
            </w:rPr>
            <w:instrText>PAGE   \* MERGEFORMAT</w:instrText>
          </w:r>
          <w:r w:rsidRPr="00B40593">
            <w:rPr>
              <w:caps/>
              <w:color w:val="808080" w:themeColor="background1" w:themeShade="80"/>
              <w:sz w:val="18"/>
              <w:szCs w:val="18"/>
              <w14:shadow w14:blurRad="50800" w14:dist="50800" w14:dir="5400000" w14:sx="0" w14:sy="0" w14:kx="0" w14:ky="0" w14:algn="ctr">
                <w14:srgbClr w14:val="000000">
                  <w14:alpha w14:val="28000"/>
                </w14:srgbClr>
              </w14:shadow>
            </w:rPr>
            <w:fldChar w:fldCharType="separate"/>
          </w:r>
          <w:r w:rsidRPr="00B40593">
            <w:rPr>
              <w:caps/>
              <w:color w:val="808080" w:themeColor="background1" w:themeShade="80"/>
              <w:sz w:val="18"/>
              <w:szCs w:val="18"/>
              <w14:shadow w14:blurRad="50800" w14:dist="50800" w14:dir="5400000" w14:sx="0" w14:sy="0" w14:kx="0" w14:ky="0" w14:algn="ctr">
                <w14:srgbClr w14:val="000000">
                  <w14:alpha w14:val="28000"/>
                </w14:srgbClr>
              </w14:shadow>
            </w:rPr>
            <w:t>2</w:t>
          </w:r>
          <w:r w:rsidRPr="00B40593">
            <w:rPr>
              <w:caps/>
              <w:color w:val="808080" w:themeColor="background1" w:themeShade="80"/>
              <w:sz w:val="18"/>
              <w:szCs w:val="18"/>
              <w14:shadow w14:blurRad="50800" w14:dist="50800" w14:dir="5400000" w14:sx="0" w14:sy="0" w14:kx="0" w14:ky="0" w14:algn="ctr">
                <w14:srgbClr w14:val="000000">
                  <w14:alpha w14:val="28000"/>
                </w14:srgbClr>
              </w14:shadow>
            </w:rPr>
            <w:fldChar w:fldCharType="end"/>
          </w:r>
        </w:p>
      </w:tc>
    </w:tr>
  </w:tbl>
  <w:p w14:paraId="540F947F" w14:textId="77777777" w:rsidR="00CD090D" w:rsidRPr="00E80E74" w:rsidRDefault="00CD09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265C" w14:textId="77777777" w:rsidR="00CA6A46" w:rsidRDefault="00CA6A46" w:rsidP="00CD090D">
      <w:r>
        <w:separator/>
      </w:r>
    </w:p>
  </w:footnote>
  <w:footnote w:type="continuationSeparator" w:id="0">
    <w:p w14:paraId="3B5AD672" w14:textId="77777777" w:rsidR="00CA6A46" w:rsidRDefault="00CA6A46" w:rsidP="00CD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9874" w14:textId="29830490" w:rsidR="00CF2733" w:rsidRPr="00CD00C6" w:rsidRDefault="00CD00C6" w:rsidP="008E42F1">
    <w:pPr>
      <w:pStyle w:val="a6"/>
      <w:rPr>
        <w:rFonts w:ascii="Katsoulidis" w:hAnsi="Katsoulidis"/>
        <w:color w:val="262626" w:themeColor="text1" w:themeTint="D9"/>
        <w:sz w:val="15"/>
        <w:szCs w:val="15"/>
        <w:lang w:val="en-US"/>
      </w:rPr>
    </w:pPr>
    <w:r w:rsidRPr="00CD00C6">
      <w:rPr>
        <w:rFonts w:ascii="Katsoulidis" w:hAnsi="Katsoulidis"/>
        <w:color w:val="404040" w:themeColor="text1" w:themeTint="BF"/>
        <w:sz w:val="15"/>
        <w:szCs w:val="15"/>
        <w:lang w:val="en-US"/>
      </w:rPr>
      <w:t>NATIONAL AND KAPODISTRIAN UNIVERSITY OF ATHENS  |</w:t>
    </w:r>
    <w:r>
      <w:rPr>
        <w:rFonts w:ascii="Katsoulidis" w:hAnsi="Katsoulidis"/>
        <w:color w:val="404040" w:themeColor="text1" w:themeTint="BF"/>
        <w:sz w:val="15"/>
        <w:szCs w:val="15"/>
        <w:lang w:val="en-US"/>
      </w:rPr>
      <w:t xml:space="preserve"> </w:t>
    </w:r>
    <w:r w:rsidRPr="00CD00C6">
      <w:rPr>
        <w:rFonts w:ascii="Katsoulidis" w:hAnsi="Katsoulidis"/>
        <w:color w:val="000000" w:themeColor="text1"/>
        <w:sz w:val="15"/>
        <w:szCs w:val="15"/>
        <w:lang w:val="en-US"/>
      </w:rPr>
      <w:t xml:space="preserve">DEPARTMENT OF DIGITAL ARTS AND CINEMA                </w:t>
    </w:r>
    <w:r w:rsidRPr="00CD00C6">
      <w:rPr>
        <w:rFonts w:ascii="Katsoulidis" w:hAnsi="Katsoulidis"/>
        <w:color w:val="0D0D0D" w:themeColor="text1" w:themeTint="F2"/>
        <w:sz w:val="15"/>
        <w:szCs w:val="15"/>
        <w:lang w:val="en-US"/>
      </w:rPr>
      <w:t>https://en.dcarts.uoa.gr</w:t>
    </w:r>
    <w:r>
      <w:rPr>
        <w:rFonts w:ascii="Katsoulidis" w:hAnsi="Katsoulidis"/>
        <w:color w:val="0D0D0D" w:themeColor="text1" w:themeTint="F2"/>
        <w:sz w:val="15"/>
        <w:szCs w:val="15"/>
        <w:lang w:val="en-US"/>
      </w:rPr>
      <w:t xml:space="preserve">                </w:t>
    </w:r>
  </w:p>
  <w:p w14:paraId="0841BBFF" w14:textId="77777777" w:rsidR="00B40593" w:rsidRPr="00CD00C6" w:rsidRDefault="00B40593" w:rsidP="00B40593">
    <w:pPr>
      <w:jc w:val="center"/>
      <w:rPr>
        <w:color w:val="767171" w:themeColor="background2" w:themeShade="8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108"/>
    <w:multiLevelType w:val="hybridMultilevel"/>
    <w:tmpl w:val="AA142F7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9A1A7D"/>
    <w:multiLevelType w:val="multilevel"/>
    <w:tmpl w:val="AED24C86"/>
    <w:lvl w:ilvl="0">
      <w:start w:val="1"/>
      <mc:AlternateContent>
        <mc:Choice Requires="w14">
          <w:numFmt w:val="custom" w:format="α, β, γ, ..."/>
        </mc:Choice>
        <mc:Fallback>
          <w:numFmt w:val="decimal"/>
        </mc:Fallback>
      </mc:AlternateContent>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97E7B"/>
    <w:multiLevelType w:val="multilevel"/>
    <w:tmpl w:val="D3FA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70263"/>
    <w:multiLevelType w:val="multilevel"/>
    <w:tmpl w:val="D3FA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80428"/>
    <w:multiLevelType w:val="hybridMultilevel"/>
    <w:tmpl w:val="E8C214D0"/>
    <w:lvl w:ilvl="0" w:tplc="9CB8AE0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730E18"/>
    <w:multiLevelType w:val="hybridMultilevel"/>
    <w:tmpl w:val="D97058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8773DD"/>
    <w:multiLevelType w:val="multilevel"/>
    <w:tmpl w:val="9F842A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406ECE"/>
    <w:multiLevelType w:val="multilevel"/>
    <w:tmpl w:val="511E6E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E0C74"/>
    <w:multiLevelType w:val="multilevel"/>
    <w:tmpl w:val="DCB4A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153F1F"/>
    <w:multiLevelType w:val="hybridMultilevel"/>
    <w:tmpl w:val="43324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69D5F4C"/>
    <w:multiLevelType w:val="multilevel"/>
    <w:tmpl w:val="4544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B601B"/>
    <w:multiLevelType w:val="multilevel"/>
    <w:tmpl w:val="562E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8A2077"/>
    <w:multiLevelType w:val="multilevel"/>
    <w:tmpl w:val="9F842A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223222"/>
    <w:multiLevelType w:val="multilevel"/>
    <w:tmpl w:val="37F4123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A52C3"/>
    <w:multiLevelType w:val="multilevel"/>
    <w:tmpl w:val="9F842A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D67A36"/>
    <w:multiLevelType w:val="hybridMultilevel"/>
    <w:tmpl w:val="7D7210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9B64BE"/>
    <w:multiLevelType w:val="hybridMultilevel"/>
    <w:tmpl w:val="504AB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56F12DA"/>
    <w:multiLevelType w:val="multilevel"/>
    <w:tmpl w:val="E95E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63CBB"/>
    <w:multiLevelType w:val="multilevel"/>
    <w:tmpl w:val="D3FA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17C3D"/>
    <w:multiLevelType w:val="hybridMultilevel"/>
    <w:tmpl w:val="683AF3FE"/>
    <w:lvl w:ilvl="0" w:tplc="FC423222">
      <w:start w:val="1"/>
      <w:numFmt w:val="lowerRoman"/>
      <w:lvlText w:val="%1."/>
      <w:lvlJc w:val="right"/>
      <w:pPr>
        <w:ind w:left="1440" w:hanging="360"/>
      </w:pPr>
      <w:rPr>
        <w:b w:val="0"/>
        <w:bCs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6D676217"/>
    <w:multiLevelType w:val="multilevel"/>
    <w:tmpl w:val="C4FC7C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181115"/>
    <w:multiLevelType w:val="multilevel"/>
    <w:tmpl w:val="D3FA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E5D47"/>
    <w:multiLevelType w:val="multilevel"/>
    <w:tmpl w:val="9F842A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D40781"/>
    <w:multiLevelType w:val="multilevel"/>
    <w:tmpl w:val="37F4123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6402D3"/>
    <w:multiLevelType w:val="multilevel"/>
    <w:tmpl w:val="194034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668245271">
    <w:abstractNumId w:val="7"/>
  </w:num>
  <w:num w:numId="2" w16cid:durableId="1737586405">
    <w:abstractNumId w:val="20"/>
  </w:num>
  <w:num w:numId="3" w16cid:durableId="701714421">
    <w:abstractNumId w:val="9"/>
  </w:num>
  <w:num w:numId="4" w16cid:durableId="1322001160">
    <w:abstractNumId w:val="2"/>
  </w:num>
  <w:num w:numId="5" w16cid:durableId="1904564705">
    <w:abstractNumId w:val="19"/>
  </w:num>
  <w:num w:numId="6" w16cid:durableId="1019234794">
    <w:abstractNumId w:val="18"/>
  </w:num>
  <w:num w:numId="7" w16cid:durableId="362052530">
    <w:abstractNumId w:val="17"/>
  </w:num>
  <w:num w:numId="8" w16cid:durableId="1216895611">
    <w:abstractNumId w:val="8"/>
  </w:num>
  <w:num w:numId="9" w16cid:durableId="1801073691">
    <w:abstractNumId w:val="10"/>
  </w:num>
  <w:num w:numId="10" w16cid:durableId="1659726020">
    <w:abstractNumId w:val="21"/>
  </w:num>
  <w:num w:numId="11" w16cid:durableId="1166214085">
    <w:abstractNumId w:val="24"/>
  </w:num>
  <w:num w:numId="12" w16cid:durableId="1129713154">
    <w:abstractNumId w:val="3"/>
  </w:num>
  <w:num w:numId="13" w16cid:durableId="1372614449">
    <w:abstractNumId w:val="11"/>
  </w:num>
  <w:num w:numId="14" w16cid:durableId="1755590500">
    <w:abstractNumId w:val="4"/>
  </w:num>
  <w:num w:numId="15" w16cid:durableId="1623346144">
    <w:abstractNumId w:val="14"/>
  </w:num>
  <w:num w:numId="16" w16cid:durableId="956522612">
    <w:abstractNumId w:val="12"/>
  </w:num>
  <w:num w:numId="17" w16cid:durableId="898201806">
    <w:abstractNumId w:val="6"/>
  </w:num>
  <w:num w:numId="18" w16cid:durableId="1437794894">
    <w:abstractNumId w:val="22"/>
  </w:num>
  <w:num w:numId="19" w16cid:durableId="1825270367">
    <w:abstractNumId w:val="23"/>
  </w:num>
  <w:num w:numId="20" w16cid:durableId="610553770">
    <w:abstractNumId w:val="1"/>
  </w:num>
  <w:num w:numId="21" w16cid:durableId="669606237">
    <w:abstractNumId w:val="0"/>
  </w:num>
  <w:num w:numId="22" w16cid:durableId="603072577">
    <w:abstractNumId w:val="13"/>
  </w:num>
  <w:num w:numId="23" w16cid:durableId="1222403574">
    <w:abstractNumId w:val="16"/>
  </w:num>
  <w:num w:numId="24" w16cid:durableId="1576669602">
    <w:abstractNumId w:val="15"/>
  </w:num>
  <w:num w:numId="25" w16cid:durableId="412094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AB"/>
    <w:rsid w:val="00065A80"/>
    <w:rsid w:val="00087F5D"/>
    <w:rsid w:val="000C1BD1"/>
    <w:rsid w:val="000F504E"/>
    <w:rsid w:val="00113ACE"/>
    <w:rsid w:val="00171630"/>
    <w:rsid w:val="00176143"/>
    <w:rsid w:val="00182288"/>
    <w:rsid w:val="00194DD2"/>
    <w:rsid w:val="001A5D23"/>
    <w:rsid w:val="00236969"/>
    <w:rsid w:val="00251E89"/>
    <w:rsid w:val="00266C2B"/>
    <w:rsid w:val="002A0676"/>
    <w:rsid w:val="002D20DD"/>
    <w:rsid w:val="00365890"/>
    <w:rsid w:val="003711E6"/>
    <w:rsid w:val="00383589"/>
    <w:rsid w:val="003E2144"/>
    <w:rsid w:val="004427AB"/>
    <w:rsid w:val="0046407F"/>
    <w:rsid w:val="004736C5"/>
    <w:rsid w:val="0048257D"/>
    <w:rsid w:val="004B1093"/>
    <w:rsid w:val="004B77BC"/>
    <w:rsid w:val="004C7910"/>
    <w:rsid w:val="004F30B8"/>
    <w:rsid w:val="005005A4"/>
    <w:rsid w:val="005032D2"/>
    <w:rsid w:val="00550DA9"/>
    <w:rsid w:val="00572699"/>
    <w:rsid w:val="00585B23"/>
    <w:rsid w:val="00594816"/>
    <w:rsid w:val="0063416B"/>
    <w:rsid w:val="006369C5"/>
    <w:rsid w:val="006434C6"/>
    <w:rsid w:val="00652EB9"/>
    <w:rsid w:val="00666D18"/>
    <w:rsid w:val="006C3EF2"/>
    <w:rsid w:val="00740825"/>
    <w:rsid w:val="00765B0E"/>
    <w:rsid w:val="007938FF"/>
    <w:rsid w:val="007B36AF"/>
    <w:rsid w:val="008632D3"/>
    <w:rsid w:val="00871F4C"/>
    <w:rsid w:val="00872594"/>
    <w:rsid w:val="0089364D"/>
    <w:rsid w:val="008A55A7"/>
    <w:rsid w:val="008C7D0E"/>
    <w:rsid w:val="008E42F1"/>
    <w:rsid w:val="009A6EAB"/>
    <w:rsid w:val="00A40672"/>
    <w:rsid w:val="00A441B3"/>
    <w:rsid w:val="00A6261D"/>
    <w:rsid w:val="00A81A1B"/>
    <w:rsid w:val="00A93242"/>
    <w:rsid w:val="00B40593"/>
    <w:rsid w:val="00B53B26"/>
    <w:rsid w:val="00BD24F2"/>
    <w:rsid w:val="00CA6A46"/>
    <w:rsid w:val="00CB3ECC"/>
    <w:rsid w:val="00CD00C6"/>
    <w:rsid w:val="00CD090D"/>
    <w:rsid w:val="00CF2733"/>
    <w:rsid w:val="00D017DB"/>
    <w:rsid w:val="00D80277"/>
    <w:rsid w:val="00DA30F2"/>
    <w:rsid w:val="00DA5B99"/>
    <w:rsid w:val="00DC53E8"/>
    <w:rsid w:val="00DF31A3"/>
    <w:rsid w:val="00E30685"/>
    <w:rsid w:val="00E33270"/>
    <w:rsid w:val="00E427E8"/>
    <w:rsid w:val="00E44E28"/>
    <w:rsid w:val="00E67B34"/>
    <w:rsid w:val="00E73DE7"/>
    <w:rsid w:val="00E80E74"/>
    <w:rsid w:val="00E95FF0"/>
    <w:rsid w:val="00EA14B9"/>
    <w:rsid w:val="00FD13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845E"/>
  <w15:chartTrackingRefBased/>
  <w15:docId w15:val="{D3283704-A256-0343-9EA8-26744821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52EB9"/>
    <w:pPr>
      <w:spacing w:before="100" w:beforeAutospacing="1" w:after="100" w:afterAutospacing="1"/>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652EB9"/>
    <w:pPr>
      <w:spacing w:before="100" w:beforeAutospacing="1" w:after="100" w:afterAutospacing="1"/>
      <w:outlineLvl w:val="3"/>
    </w:pPr>
    <w:rPr>
      <w:rFonts w:ascii="Times New Roman" w:eastAsia="Times New Roman" w:hAnsi="Times New Roman"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427AB"/>
    <w:pPr>
      <w:spacing w:before="100" w:beforeAutospacing="1" w:after="100" w:afterAutospacing="1"/>
    </w:pPr>
    <w:rPr>
      <w:rFonts w:ascii="Times New Roman" w:eastAsia="Times New Roman" w:hAnsi="Times New Roman" w:cs="Times New Roman"/>
      <w:lang w:eastAsia="el-GR"/>
    </w:rPr>
  </w:style>
  <w:style w:type="paragraph" w:styleId="Web">
    <w:name w:val="Normal (Web)"/>
    <w:basedOn w:val="a"/>
    <w:uiPriority w:val="99"/>
    <w:unhideWhenUsed/>
    <w:rsid w:val="004427AB"/>
    <w:pPr>
      <w:spacing w:before="100" w:beforeAutospacing="1" w:after="100" w:afterAutospacing="1"/>
    </w:pPr>
    <w:rPr>
      <w:rFonts w:ascii="Times New Roman" w:eastAsia="Times New Roman" w:hAnsi="Times New Roman" w:cs="Times New Roman"/>
      <w:lang w:eastAsia="el-GR"/>
    </w:rPr>
  </w:style>
  <w:style w:type="paragraph" w:styleId="a3">
    <w:name w:val="List Paragraph"/>
    <w:basedOn w:val="a"/>
    <w:uiPriority w:val="34"/>
    <w:qFormat/>
    <w:rsid w:val="00E67B34"/>
    <w:pPr>
      <w:ind w:left="720"/>
      <w:contextualSpacing/>
    </w:pPr>
  </w:style>
  <w:style w:type="paragraph" w:styleId="a4">
    <w:name w:val="footnote text"/>
    <w:basedOn w:val="a"/>
    <w:link w:val="Char"/>
    <w:uiPriority w:val="99"/>
    <w:semiHidden/>
    <w:unhideWhenUsed/>
    <w:rsid w:val="00CD090D"/>
    <w:rPr>
      <w:sz w:val="20"/>
      <w:szCs w:val="20"/>
    </w:rPr>
  </w:style>
  <w:style w:type="character" w:customStyle="1" w:styleId="Char">
    <w:name w:val="Κείμενο υποσημείωσης Char"/>
    <w:basedOn w:val="a0"/>
    <w:link w:val="a4"/>
    <w:uiPriority w:val="99"/>
    <w:semiHidden/>
    <w:rsid w:val="00CD090D"/>
    <w:rPr>
      <w:sz w:val="20"/>
      <w:szCs w:val="20"/>
    </w:rPr>
  </w:style>
  <w:style w:type="character" w:styleId="a5">
    <w:name w:val="footnote reference"/>
    <w:basedOn w:val="a0"/>
    <w:uiPriority w:val="99"/>
    <w:semiHidden/>
    <w:unhideWhenUsed/>
    <w:rsid w:val="00CD090D"/>
    <w:rPr>
      <w:vertAlign w:val="superscript"/>
    </w:rPr>
  </w:style>
  <w:style w:type="paragraph" w:styleId="a6">
    <w:name w:val="header"/>
    <w:basedOn w:val="a"/>
    <w:link w:val="Char0"/>
    <w:uiPriority w:val="99"/>
    <w:unhideWhenUsed/>
    <w:rsid w:val="00CD090D"/>
    <w:pPr>
      <w:tabs>
        <w:tab w:val="center" w:pos="4153"/>
        <w:tab w:val="right" w:pos="8306"/>
      </w:tabs>
    </w:pPr>
  </w:style>
  <w:style w:type="character" w:customStyle="1" w:styleId="Char0">
    <w:name w:val="Κεφαλίδα Char"/>
    <w:basedOn w:val="a0"/>
    <w:link w:val="a6"/>
    <w:uiPriority w:val="99"/>
    <w:rsid w:val="00CD090D"/>
  </w:style>
  <w:style w:type="paragraph" w:styleId="a7">
    <w:name w:val="footer"/>
    <w:basedOn w:val="a"/>
    <w:link w:val="Char1"/>
    <w:uiPriority w:val="99"/>
    <w:unhideWhenUsed/>
    <w:rsid w:val="00CD090D"/>
    <w:pPr>
      <w:tabs>
        <w:tab w:val="center" w:pos="4153"/>
        <w:tab w:val="right" w:pos="8306"/>
      </w:tabs>
    </w:pPr>
  </w:style>
  <w:style w:type="character" w:customStyle="1" w:styleId="Char1">
    <w:name w:val="Υποσέλιδο Char"/>
    <w:basedOn w:val="a0"/>
    <w:link w:val="a7"/>
    <w:uiPriority w:val="99"/>
    <w:rsid w:val="00CD090D"/>
  </w:style>
  <w:style w:type="table" w:styleId="a8">
    <w:name w:val="Table Grid"/>
    <w:basedOn w:val="a1"/>
    <w:uiPriority w:val="39"/>
    <w:rsid w:val="00CF2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652EB9"/>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652EB9"/>
    <w:rPr>
      <w:rFonts w:ascii="Times New Roman" w:eastAsia="Times New Roman" w:hAnsi="Times New Roman" w:cs="Times New Roman"/>
      <w:b/>
      <w:bCs/>
      <w:lang w:eastAsia="el-GR"/>
    </w:rPr>
  </w:style>
  <w:style w:type="character" w:styleId="-">
    <w:name w:val="Hyperlink"/>
    <w:basedOn w:val="a0"/>
    <w:uiPriority w:val="99"/>
    <w:unhideWhenUsed/>
    <w:rsid w:val="00652EB9"/>
    <w:rPr>
      <w:color w:val="0000FF"/>
      <w:u w:val="single"/>
    </w:rPr>
  </w:style>
  <w:style w:type="character" w:styleId="a9">
    <w:name w:val="Strong"/>
    <w:basedOn w:val="a0"/>
    <w:uiPriority w:val="22"/>
    <w:qFormat/>
    <w:rsid w:val="00652EB9"/>
    <w:rPr>
      <w:b/>
      <w:bCs/>
    </w:rPr>
  </w:style>
  <w:style w:type="paragraph" w:customStyle="1" w:styleId="aa">
    <w:name w:val="Κύριο τμήμα"/>
    <w:rsid w:val="00872594"/>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l-GR"/>
      <w14:textOutline w14:w="0" w14:cap="flat" w14:cmpd="sng" w14:algn="ctr">
        <w14:noFill/>
        <w14:prstDash w14:val="solid"/>
        <w14:bevel/>
      </w14:textOutline>
    </w:rPr>
  </w:style>
  <w:style w:type="paragraph" w:customStyle="1" w:styleId="ab">
    <w:name w:val="Προεπιλογή"/>
    <w:rsid w:val="00872594"/>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el-GR"/>
      <w14:textOutline w14:w="0" w14:cap="flat" w14:cmpd="sng" w14:algn="ctr">
        <w14:noFill/>
        <w14:prstDash w14:val="solid"/>
        <w14:bevel/>
      </w14:textOutline>
    </w:rPr>
  </w:style>
  <w:style w:type="character" w:customStyle="1" w:styleId="sectionsubtitle">
    <w:name w:val="section__subtitle"/>
    <w:basedOn w:val="a0"/>
    <w:rsid w:val="00CD00C6"/>
  </w:style>
  <w:style w:type="character" w:customStyle="1" w:styleId="sectiontitle">
    <w:name w:val="section__title"/>
    <w:basedOn w:val="a0"/>
    <w:rsid w:val="00CD00C6"/>
  </w:style>
  <w:style w:type="character" w:customStyle="1" w:styleId="at11">
    <w:name w:val="a__t11"/>
    <w:basedOn w:val="a0"/>
    <w:rsid w:val="006369C5"/>
  </w:style>
  <w:style w:type="character" w:customStyle="1" w:styleId="markedcontent">
    <w:name w:val="markedcontent"/>
    <w:basedOn w:val="a0"/>
    <w:rsid w:val="00A81A1B"/>
  </w:style>
  <w:style w:type="character" w:styleId="ac">
    <w:name w:val="Unresolved Mention"/>
    <w:basedOn w:val="a0"/>
    <w:uiPriority w:val="99"/>
    <w:semiHidden/>
    <w:unhideWhenUsed/>
    <w:rsid w:val="00087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461">
      <w:bodyDiv w:val="1"/>
      <w:marLeft w:val="0"/>
      <w:marRight w:val="0"/>
      <w:marTop w:val="0"/>
      <w:marBottom w:val="0"/>
      <w:divBdr>
        <w:top w:val="none" w:sz="0" w:space="0" w:color="auto"/>
        <w:left w:val="none" w:sz="0" w:space="0" w:color="auto"/>
        <w:bottom w:val="none" w:sz="0" w:space="0" w:color="auto"/>
        <w:right w:val="none" w:sz="0" w:space="0" w:color="auto"/>
      </w:divBdr>
    </w:div>
    <w:div w:id="52584176">
      <w:bodyDiv w:val="1"/>
      <w:marLeft w:val="0"/>
      <w:marRight w:val="0"/>
      <w:marTop w:val="0"/>
      <w:marBottom w:val="0"/>
      <w:divBdr>
        <w:top w:val="none" w:sz="0" w:space="0" w:color="auto"/>
        <w:left w:val="none" w:sz="0" w:space="0" w:color="auto"/>
        <w:bottom w:val="none" w:sz="0" w:space="0" w:color="auto"/>
        <w:right w:val="none" w:sz="0" w:space="0" w:color="auto"/>
      </w:divBdr>
    </w:div>
    <w:div w:id="57485820">
      <w:bodyDiv w:val="1"/>
      <w:marLeft w:val="0"/>
      <w:marRight w:val="0"/>
      <w:marTop w:val="0"/>
      <w:marBottom w:val="0"/>
      <w:divBdr>
        <w:top w:val="none" w:sz="0" w:space="0" w:color="auto"/>
        <w:left w:val="none" w:sz="0" w:space="0" w:color="auto"/>
        <w:bottom w:val="none" w:sz="0" w:space="0" w:color="auto"/>
        <w:right w:val="none" w:sz="0" w:space="0" w:color="auto"/>
      </w:divBdr>
    </w:div>
    <w:div w:id="66925465">
      <w:bodyDiv w:val="1"/>
      <w:marLeft w:val="0"/>
      <w:marRight w:val="0"/>
      <w:marTop w:val="0"/>
      <w:marBottom w:val="0"/>
      <w:divBdr>
        <w:top w:val="none" w:sz="0" w:space="0" w:color="auto"/>
        <w:left w:val="none" w:sz="0" w:space="0" w:color="auto"/>
        <w:bottom w:val="none" w:sz="0" w:space="0" w:color="auto"/>
        <w:right w:val="none" w:sz="0" w:space="0" w:color="auto"/>
      </w:divBdr>
    </w:div>
    <w:div w:id="103773845">
      <w:bodyDiv w:val="1"/>
      <w:marLeft w:val="0"/>
      <w:marRight w:val="0"/>
      <w:marTop w:val="0"/>
      <w:marBottom w:val="0"/>
      <w:divBdr>
        <w:top w:val="none" w:sz="0" w:space="0" w:color="auto"/>
        <w:left w:val="none" w:sz="0" w:space="0" w:color="auto"/>
        <w:bottom w:val="none" w:sz="0" w:space="0" w:color="auto"/>
        <w:right w:val="none" w:sz="0" w:space="0" w:color="auto"/>
      </w:divBdr>
    </w:div>
    <w:div w:id="206843362">
      <w:bodyDiv w:val="1"/>
      <w:marLeft w:val="0"/>
      <w:marRight w:val="0"/>
      <w:marTop w:val="0"/>
      <w:marBottom w:val="0"/>
      <w:divBdr>
        <w:top w:val="none" w:sz="0" w:space="0" w:color="auto"/>
        <w:left w:val="none" w:sz="0" w:space="0" w:color="auto"/>
        <w:bottom w:val="none" w:sz="0" w:space="0" w:color="auto"/>
        <w:right w:val="none" w:sz="0" w:space="0" w:color="auto"/>
      </w:divBdr>
    </w:div>
    <w:div w:id="236550185">
      <w:bodyDiv w:val="1"/>
      <w:marLeft w:val="0"/>
      <w:marRight w:val="0"/>
      <w:marTop w:val="0"/>
      <w:marBottom w:val="0"/>
      <w:divBdr>
        <w:top w:val="none" w:sz="0" w:space="0" w:color="auto"/>
        <w:left w:val="none" w:sz="0" w:space="0" w:color="auto"/>
        <w:bottom w:val="none" w:sz="0" w:space="0" w:color="auto"/>
        <w:right w:val="none" w:sz="0" w:space="0" w:color="auto"/>
      </w:divBdr>
    </w:div>
    <w:div w:id="312223190">
      <w:bodyDiv w:val="1"/>
      <w:marLeft w:val="0"/>
      <w:marRight w:val="0"/>
      <w:marTop w:val="0"/>
      <w:marBottom w:val="0"/>
      <w:divBdr>
        <w:top w:val="none" w:sz="0" w:space="0" w:color="auto"/>
        <w:left w:val="none" w:sz="0" w:space="0" w:color="auto"/>
        <w:bottom w:val="none" w:sz="0" w:space="0" w:color="auto"/>
        <w:right w:val="none" w:sz="0" w:space="0" w:color="auto"/>
      </w:divBdr>
    </w:div>
    <w:div w:id="359285735">
      <w:bodyDiv w:val="1"/>
      <w:marLeft w:val="0"/>
      <w:marRight w:val="0"/>
      <w:marTop w:val="0"/>
      <w:marBottom w:val="0"/>
      <w:divBdr>
        <w:top w:val="none" w:sz="0" w:space="0" w:color="auto"/>
        <w:left w:val="none" w:sz="0" w:space="0" w:color="auto"/>
        <w:bottom w:val="none" w:sz="0" w:space="0" w:color="auto"/>
        <w:right w:val="none" w:sz="0" w:space="0" w:color="auto"/>
      </w:divBdr>
    </w:div>
    <w:div w:id="361245487">
      <w:bodyDiv w:val="1"/>
      <w:marLeft w:val="0"/>
      <w:marRight w:val="0"/>
      <w:marTop w:val="0"/>
      <w:marBottom w:val="0"/>
      <w:divBdr>
        <w:top w:val="none" w:sz="0" w:space="0" w:color="auto"/>
        <w:left w:val="none" w:sz="0" w:space="0" w:color="auto"/>
        <w:bottom w:val="none" w:sz="0" w:space="0" w:color="auto"/>
        <w:right w:val="none" w:sz="0" w:space="0" w:color="auto"/>
      </w:divBdr>
      <w:divsChild>
        <w:div w:id="1398243154">
          <w:marLeft w:val="0"/>
          <w:marRight w:val="0"/>
          <w:marTop w:val="0"/>
          <w:marBottom w:val="0"/>
          <w:divBdr>
            <w:top w:val="none" w:sz="0" w:space="0" w:color="auto"/>
            <w:left w:val="none" w:sz="0" w:space="0" w:color="auto"/>
            <w:bottom w:val="none" w:sz="0" w:space="0" w:color="auto"/>
            <w:right w:val="none" w:sz="0" w:space="0" w:color="auto"/>
          </w:divBdr>
          <w:divsChild>
            <w:div w:id="1550190221">
              <w:marLeft w:val="0"/>
              <w:marRight w:val="0"/>
              <w:marTop w:val="0"/>
              <w:marBottom w:val="0"/>
              <w:divBdr>
                <w:top w:val="none" w:sz="0" w:space="0" w:color="auto"/>
                <w:left w:val="none" w:sz="0" w:space="0" w:color="auto"/>
                <w:bottom w:val="none" w:sz="0" w:space="0" w:color="auto"/>
                <w:right w:val="none" w:sz="0" w:space="0" w:color="auto"/>
              </w:divBdr>
              <w:divsChild>
                <w:div w:id="4468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98827">
      <w:bodyDiv w:val="1"/>
      <w:marLeft w:val="0"/>
      <w:marRight w:val="0"/>
      <w:marTop w:val="0"/>
      <w:marBottom w:val="0"/>
      <w:divBdr>
        <w:top w:val="none" w:sz="0" w:space="0" w:color="auto"/>
        <w:left w:val="none" w:sz="0" w:space="0" w:color="auto"/>
        <w:bottom w:val="none" w:sz="0" w:space="0" w:color="auto"/>
        <w:right w:val="none" w:sz="0" w:space="0" w:color="auto"/>
      </w:divBdr>
    </w:div>
    <w:div w:id="501166176">
      <w:bodyDiv w:val="1"/>
      <w:marLeft w:val="0"/>
      <w:marRight w:val="0"/>
      <w:marTop w:val="0"/>
      <w:marBottom w:val="0"/>
      <w:divBdr>
        <w:top w:val="none" w:sz="0" w:space="0" w:color="auto"/>
        <w:left w:val="none" w:sz="0" w:space="0" w:color="auto"/>
        <w:bottom w:val="none" w:sz="0" w:space="0" w:color="auto"/>
        <w:right w:val="none" w:sz="0" w:space="0" w:color="auto"/>
      </w:divBdr>
      <w:divsChild>
        <w:div w:id="1509561533">
          <w:marLeft w:val="0"/>
          <w:marRight w:val="0"/>
          <w:marTop w:val="0"/>
          <w:marBottom w:val="0"/>
          <w:divBdr>
            <w:top w:val="none" w:sz="0" w:space="0" w:color="auto"/>
            <w:left w:val="none" w:sz="0" w:space="0" w:color="auto"/>
            <w:bottom w:val="none" w:sz="0" w:space="0" w:color="auto"/>
            <w:right w:val="none" w:sz="0" w:space="0" w:color="auto"/>
          </w:divBdr>
          <w:divsChild>
            <w:div w:id="599486858">
              <w:marLeft w:val="0"/>
              <w:marRight w:val="0"/>
              <w:marTop w:val="0"/>
              <w:marBottom w:val="0"/>
              <w:divBdr>
                <w:top w:val="none" w:sz="0" w:space="0" w:color="auto"/>
                <w:left w:val="none" w:sz="0" w:space="0" w:color="auto"/>
                <w:bottom w:val="none" w:sz="0" w:space="0" w:color="auto"/>
                <w:right w:val="none" w:sz="0" w:space="0" w:color="auto"/>
              </w:divBdr>
              <w:divsChild>
                <w:div w:id="20592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8663">
      <w:bodyDiv w:val="1"/>
      <w:marLeft w:val="0"/>
      <w:marRight w:val="0"/>
      <w:marTop w:val="0"/>
      <w:marBottom w:val="0"/>
      <w:divBdr>
        <w:top w:val="none" w:sz="0" w:space="0" w:color="auto"/>
        <w:left w:val="none" w:sz="0" w:space="0" w:color="auto"/>
        <w:bottom w:val="none" w:sz="0" w:space="0" w:color="auto"/>
        <w:right w:val="none" w:sz="0" w:space="0" w:color="auto"/>
      </w:divBdr>
      <w:divsChild>
        <w:div w:id="93130504">
          <w:marLeft w:val="0"/>
          <w:marRight w:val="0"/>
          <w:marTop w:val="0"/>
          <w:marBottom w:val="0"/>
          <w:divBdr>
            <w:top w:val="none" w:sz="0" w:space="0" w:color="auto"/>
            <w:left w:val="none" w:sz="0" w:space="0" w:color="auto"/>
            <w:bottom w:val="none" w:sz="0" w:space="0" w:color="auto"/>
            <w:right w:val="none" w:sz="0" w:space="0" w:color="auto"/>
          </w:divBdr>
          <w:divsChild>
            <w:div w:id="408692162">
              <w:marLeft w:val="0"/>
              <w:marRight w:val="0"/>
              <w:marTop w:val="0"/>
              <w:marBottom w:val="0"/>
              <w:divBdr>
                <w:top w:val="none" w:sz="0" w:space="0" w:color="auto"/>
                <w:left w:val="none" w:sz="0" w:space="0" w:color="auto"/>
                <w:bottom w:val="none" w:sz="0" w:space="0" w:color="auto"/>
                <w:right w:val="none" w:sz="0" w:space="0" w:color="auto"/>
              </w:divBdr>
              <w:divsChild>
                <w:div w:id="17434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5810">
      <w:bodyDiv w:val="1"/>
      <w:marLeft w:val="0"/>
      <w:marRight w:val="0"/>
      <w:marTop w:val="0"/>
      <w:marBottom w:val="0"/>
      <w:divBdr>
        <w:top w:val="none" w:sz="0" w:space="0" w:color="auto"/>
        <w:left w:val="none" w:sz="0" w:space="0" w:color="auto"/>
        <w:bottom w:val="none" w:sz="0" w:space="0" w:color="auto"/>
        <w:right w:val="none" w:sz="0" w:space="0" w:color="auto"/>
      </w:divBdr>
    </w:div>
    <w:div w:id="696809771">
      <w:bodyDiv w:val="1"/>
      <w:marLeft w:val="0"/>
      <w:marRight w:val="0"/>
      <w:marTop w:val="0"/>
      <w:marBottom w:val="0"/>
      <w:divBdr>
        <w:top w:val="none" w:sz="0" w:space="0" w:color="auto"/>
        <w:left w:val="none" w:sz="0" w:space="0" w:color="auto"/>
        <w:bottom w:val="none" w:sz="0" w:space="0" w:color="auto"/>
        <w:right w:val="none" w:sz="0" w:space="0" w:color="auto"/>
      </w:divBdr>
    </w:div>
    <w:div w:id="730808814">
      <w:bodyDiv w:val="1"/>
      <w:marLeft w:val="0"/>
      <w:marRight w:val="0"/>
      <w:marTop w:val="0"/>
      <w:marBottom w:val="0"/>
      <w:divBdr>
        <w:top w:val="none" w:sz="0" w:space="0" w:color="auto"/>
        <w:left w:val="none" w:sz="0" w:space="0" w:color="auto"/>
        <w:bottom w:val="none" w:sz="0" w:space="0" w:color="auto"/>
        <w:right w:val="none" w:sz="0" w:space="0" w:color="auto"/>
      </w:divBdr>
    </w:div>
    <w:div w:id="824130945">
      <w:bodyDiv w:val="1"/>
      <w:marLeft w:val="0"/>
      <w:marRight w:val="0"/>
      <w:marTop w:val="0"/>
      <w:marBottom w:val="0"/>
      <w:divBdr>
        <w:top w:val="none" w:sz="0" w:space="0" w:color="auto"/>
        <w:left w:val="none" w:sz="0" w:space="0" w:color="auto"/>
        <w:bottom w:val="none" w:sz="0" w:space="0" w:color="auto"/>
        <w:right w:val="none" w:sz="0" w:space="0" w:color="auto"/>
      </w:divBdr>
    </w:div>
    <w:div w:id="827401138">
      <w:bodyDiv w:val="1"/>
      <w:marLeft w:val="0"/>
      <w:marRight w:val="0"/>
      <w:marTop w:val="0"/>
      <w:marBottom w:val="0"/>
      <w:divBdr>
        <w:top w:val="none" w:sz="0" w:space="0" w:color="auto"/>
        <w:left w:val="none" w:sz="0" w:space="0" w:color="auto"/>
        <w:bottom w:val="none" w:sz="0" w:space="0" w:color="auto"/>
        <w:right w:val="none" w:sz="0" w:space="0" w:color="auto"/>
      </w:divBdr>
    </w:div>
    <w:div w:id="850728218">
      <w:bodyDiv w:val="1"/>
      <w:marLeft w:val="0"/>
      <w:marRight w:val="0"/>
      <w:marTop w:val="0"/>
      <w:marBottom w:val="0"/>
      <w:divBdr>
        <w:top w:val="none" w:sz="0" w:space="0" w:color="auto"/>
        <w:left w:val="none" w:sz="0" w:space="0" w:color="auto"/>
        <w:bottom w:val="none" w:sz="0" w:space="0" w:color="auto"/>
        <w:right w:val="none" w:sz="0" w:space="0" w:color="auto"/>
      </w:divBdr>
      <w:divsChild>
        <w:div w:id="995763327">
          <w:marLeft w:val="0"/>
          <w:marRight w:val="0"/>
          <w:marTop w:val="0"/>
          <w:marBottom w:val="0"/>
          <w:divBdr>
            <w:top w:val="none" w:sz="0" w:space="0" w:color="auto"/>
            <w:left w:val="none" w:sz="0" w:space="0" w:color="auto"/>
            <w:bottom w:val="none" w:sz="0" w:space="0" w:color="auto"/>
            <w:right w:val="none" w:sz="0" w:space="0" w:color="auto"/>
          </w:divBdr>
          <w:divsChild>
            <w:div w:id="132331739">
              <w:marLeft w:val="0"/>
              <w:marRight w:val="0"/>
              <w:marTop w:val="0"/>
              <w:marBottom w:val="0"/>
              <w:divBdr>
                <w:top w:val="none" w:sz="0" w:space="0" w:color="auto"/>
                <w:left w:val="none" w:sz="0" w:space="0" w:color="auto"/>
                <w:bottom w:val="none" w:sz="0" w:space="0" w:color="auto"/>
                <w:right w:val="none" w:sz="0" w:space="0" w:color="auto"/>
              </w:divBdr>
              <w:divsChild>
                <w:div w:id="623073637">
                  <w:marLeft w:val="0"/>
                  <w:marRight w:val="0"/>
                  <w:marTop w:val="0"/>
                  <w:marBottom w:val="0"/>
                  <w:divBdr>
                    <w:top w:val="none" w:sz="0" w:space="0" w:color="auto"/>
                    <w:left w:val="none" w:sz="0" w:space="0" w:color="auto"/>
                    <w:bottom w:val="none" w:sz="0" w:space="0" w:color="auto"/>
                    <w:right w:val="none" w:sz="0" w:space="0" w:color="auto"/>
                  </w:divBdr>
                  <w:divsChild>
                    <w:div w:id="540751833">
                      <w:marLeft w:val="0"/>
                      <w:marRight w:val="0"/>
                      <w:marTop w:val="0"/>
                      <w:marBottom w:val="0"/>
                      <w:divBdr>
                        <w:top w:val="none" w:sz="0" w:space="0" w:color="auto"/>
                        <w:left w:val="none" w:sz="0" w:space="0" w:color="auto"/>
                        <w:bottom w:val="none" w:sz="0" w:space="0" w:color="auto"/>
                        <w:right w:val="none" w:sz="0" w:space="0" w:color="auto"/>
                      </w:divBdr>
                      <w:divsChild>
                        <w:div w:id="15502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071362">
      <w:bodyDiv w:val="1"/>
      <w:marLeft w:val="0"/>
      <w:marRight w:val="0"/>
      <w:marTop w:val="0"/>
      <w:marBottom w:val="0"/>
      <w:divBdr>
        <w:top w:val="none" w:sz="0" w:space="0" w:color="auto"/>
        <w:left w:val="none" w:sz="0" w:space="0" w:color="auto"/>
        <w:bottom w:val="none" w:sz="0" w:space="0" w:color="auto"/>
        <w:right w:val="none" w:sz="0" w:space="0" w:color="auto"/>
      </w:divBdr>
    </w:div>
    <w:div w:id="1186869671">
      <w:bodyDiv w:val="1"/>
      <w:marLeft w:val="0"/>
      <w:marRight w:val="0"/>
      <w:marTop w:val="0"/>
      <w:marBottom w:val="0"/>
      <w:divBdr>
        <w:top w:val="none" w:sz="0" w:space="0" w:color="auto"/>
        <w:left w:val="none" w:sz="0" w:space="0" w:color="auto"/>
        <w:bottom w:val="none" w:sz="0" w:space="0" w:color="auto"/>
        <w:right w:val="none" w:sz="0" w:space="0" w:color="auto"/>
      </w:divBdr>
    </w:div>
    <w:div w:id="1194076311">
      <w:bodyDiv w:val="1"/>
      <w:marLeft w:val="0"/>
      <w:marRight w:val="0"/>
      <w:marTop w:val="0"/>
      <w:marBottom w:val="0"/>
      <w:divBdr>
        <w:top w:val="none" w:sz="0" w:space="0" w:color="auto"/>
        <w:left w:val="none" w:sz="0" w:space="0" w:color="auto"/>
        <w:bottom w:val="none" w:sz="0" w:space="0" w:color="auto"/>
        <w:right w:val="none" w:sz="0" w:space="0" w:color="auto"/>
      </w:divBdr>
    </w:div>
    <w:div w:id="1241528483">
      <w:bodyDiv w:val="1"/>
      <w:marLeft w:val="0"/>
      <w:marRight w:val="0"/>
      <w:marTop w:val="0"/>
      <w:marBottom w:val="0"/>
      <w:divBdr>
        <w:top w:val="none" w:sz="0" w:space="0" w:color="auto"/>
        <w:left w:val="none" w:sz="0" w:space="0" w:color="auto"/>
        <w:bottom w:val="none" w:sz="0" w:space="0" w:color="auto"/>
        <w:right w:val="none" w:sz="0" w:space="0" w:color="auto"/>
      </w:divBdr>
    </w:div>
    <w:div w:id="1273316232">
      <w:bodyDiv w:val="1"/>
      <w:marLeft w:val="0"/>
      <w:marRight w:val="0"/>
      <w:marTop w:val="0"/>
      <w:marBottom w:val="0"/>
      <w:divBdr>
        <w:top w:val="none" w:sz="0" w:space="0" w:color="auto"/>
        <w:left w:val="none" w:sz="0" w:space="0" w:color="auto"/>
        <w:bottom w:val="none" w:sz="0" w:space="0" w:color="auto"/>
        <w:right w:val="none" w:sz="0" w:space="0" w:color="auto"/>
      </w:divBdr>
      <w:divsChild>
        <w:div w:id="432093627">
          <w:marLeft w:val="0"/>
          <w:marRight w:val="0"/>
          <w:marTop w:val="0"/>
          <w:marBottom w:val="0"/>
          <w:divBdr>
            <w:top w:val="none" w:sz="0" w:space="0" w:color="auto"/>
            <w:left w:val="none" w:sz="0" w:space="0" w:color="auto"/>
            <w:bottom w:val="none" w:sz="0" w:space="0" w:color="auto"/>
            <w:right w:val="none" w:sz="0" w:space="0" w:color="auto"/>
          </w:divBdr>
          <w:divsChild>
            <w:div w:id="708263494">
              <w:marLeft w:val="0"/>
              <w:marRight w:val="0"/>
              <w:marTop w:val="0"/>
              <w:marBottom w:val="0"/>
              <w:divBdr>
                <w:top w:val="none" w:sz="0" w:space="0" w:color="auto"/>
                <w:left w:val="none" w:sz="0" w:space="0" w:color="auto"/>
                <w:bottom w:val="none" w:sz="0" w:space="0" w:color="auto"/>
                <w:right w:val="none" w:sz="0" w:space="0" w:color="auto"/>
              </w:divBdr>
              <w:divsChild>
                <w:div w:id="13952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98447">
      <w:bodyDiv w:val="1"/>
      <w:marLeft w:val="0"/>
      <w:marRight w:val="0"/>
      <w:marTop w:val="0"/>
      <w:marBottom w:val="0"/>
      <w:divBdr>
        <w:top w:val="none" w:sz="0" w:space="0" w:color="auto"/>
        <w:left w:val="none" w:sz="0" w:space="0" w:color="auto"/>
        <w:bottom w:val="none" w:sz="0" w:space="0" w:color="auto"/>
        <w:right w:val="none" w:sz="0" w:space="0" w:color="auto"/>
      </w:divBdr>
    </w:div>
    <w:div w:id="1493837271">
      <w:bodyDiv w:val="1"/>
      <w:marLeft w:val="0"/>
      <w:marRight w:val="0"/>
      <w:marTop w:val="0"/>
      <w:marBottom w:val="0"/>
      <w:divBdr>
        <w:top w:val="none" w:sz="0" w:space="0" w:color="auto"/>
        <w:left w:val="none" w:sz="0" w:space="0" w:color="auto"/>
        <w:bottom w:val="none" w:sz="0" w:space="0" w:color="auto"/>
        <w:right w:val="none" w:sz="0" w:space="0" w:color="auto"/>
      </w:divBdr>
      <w:divsChild>
        <w:div w:id="1867911115">
          <w:marLeft w:val="0"/>
          <w:marRight w:val="0"/>
          <w:marTop w:val="0"/>
          <w:marBottom w:val="0"/>
          <w:divBdr>
            <w:top w:val="none" w:sz="0" w:space="0" w:color="auto"/>
            <w:left w:val="none" w:sz="0" w:space="0" w:color="auto"/>
            <w:bottom w:val="none" w:sz="0" w:space="0" w:color="auto"/>
            <w:right w:val="none" w:sz="0" w:space="0" w:color="auto"/>
          </w:divBdr>
          <w:divsChild>
            <w:div w:id="764572346">
              <w:marLeft w:val="0"/>
              <w:marRight w:val="0"/>
              <w:marTop w:val="0"/>
              <w:marBottom w:val="0"/>
              <w:divBdr>
                <w:top w:val="none" w:sz="0" w:space="0" w:color="auto"/>
                <w:left w:val="none" w:sz="0" w:space="0" w:color="auto"/>
                <w:bottom w:val="none" w:sz="0" w:space="0" w:color="auto"/>
                <w:right w:val="none" w:sz="0" w:space="0" w:color="auto"/>
              </w:divBdr>
              <w:divsChild>
                <w:div w:id="8078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4241">
      <w:bodyDiv w:val="1"/>
      <w:marLeft w:val="0"/>
      <w:marRight w:val="0"/>
      <w:marTop w:val="0"/>
      <w:marBottom w:val="0"/>
      <w:divBdr>
        <w:top w:val="none" w:sz="0" w:space="0" w:color="auto"/>
        <w:left w:val="none" w:sz="0" w:space="0" w:color="auto"/>
        <w:bottom w:val="none" w:sz="0" w:space="0" w:color="auto"/>
        <w:right w:val="none" w:sz="0" w:space="0" w:color="auto"/>
      </w:divBdr>
    </w:div>
    <w:div w:id="1725370863">
      <w:bodyDiv w:val="1"/>
      <w:marLeft w:val="0"/>
      <w:marRight w:val="0"/>
      <w:marTop w:val="0"/>
      <w:marBottom w:val="0"/>
      <w:divBdr>
        <w:top w:val="none" w:sz="0" w:space="0" w:color="auto"/>
        <w:left w:val="none" w:sz="0" w:space="0" w:color="auto"/>
        <w:bottom w:val="none" w:sz="0" w:space="0" w:color="auto"/>
        <w:right w:val="none" w:sz="0" w:space="0" w:color="auto"/>
      </w:divBdr>
      <w:divsChild>
        <w:div w:id="1985429941">
          <w:marLeft w:val="0"/>
          <w:marRight w:val="0"/>
          <w:marTop w:val="0"/>
          <w:marBottom w:val="0"/>
          <w:divBdr>
            <w:top w:val="none" w:sz="0" w:space="0" w:color="auto"/>
            <w:left w:val="none" w:sz="0" w:space="0" w:color="auto"/>
            <w:bottom w:val="none" w:sz="0" w:space="0" w:color="auto"/>
            <w:right w:val="none" w:sz="0" w:space="0" w:color="auto"/>
          </w:divBdr>
          <w:divsChild>
            <w:div w:id="2057311233">
              <w:marLeft w:val="0"/>
              <w:marRight w:val="0"/>
              <w:marTop w:val="0"/>
              <w:marBottom w:val="0"/>
              <w:divBdr>
                <w:top w:val="none" w:sz="0" w:space="0" w:color="auto"/>
                <w:left w:val="none" w:sz="0" w:space="0" w:color="auto"/>
                <w:bottom w:val="none" w:sz="0" w:space="0" w:color="auto"/>
                <w:right w:val="none" w:sz="0" w:space="0" w:color="auto"/>
              </w:divBdr>
              <w:divsChild>
                <w:div w:id="9539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5185">
      <w:bodyDiv w:val="1"/>
      <w:marLeft w:val="0"/>
      <w:marRight w:val="0"/>
      <w:marTop w:val="0"/>
      <w:marBottom w:val="0"/>
      <w:divBdr>
        <w:top w:val="none" w:sz="0" w:space="0" w:color="auto"/>
        <w:left w:val="none" w:sz="0" w:space="0" w:color="auto"/>
        <w:bottom w:val="none" w:sz="0" w:space="0" w:color="auto"/>
        <w:right w:val="none" w:sz="0" w:space="0" w:color="auto"/>
      </w:divBdr>
      <w:divsChild>
        <w:div w:id="1526286861">
          <w:marLeft w:val="0"/>
          <w:marRight w:val="0"/>
          <w:marTop w:val="0"/>
          <w:marBottom w:val="0"/>
          <w:divBdr>
            <w:top w:val="none" w:sz="0" w:space="0" w:color="auto"/>
            <w:left w:val="none" w:sz="0" w:space="0" w:color="auto"/>
            <w:bottom w:val="none" w:sz="0" w:space="0" w:color="auto"/>
            <w:right w:val="none" w:sz="0" w:space="0" w:color="auto"/>
          </w:divBdr>
          <w:divsChild>
            <w:div w:id="584995134">
              <w:marLeft w:val="0"/>
              <w:marRight w:val="0"/>
              <w:marTop w:val="0"/>
              <w:marBottom w:val="0"/>
              <w:divBdr>
                <w:top w:val="none" w:sz="0" w:space="0" w:color="auto"/>
                <w:left w:val="none" w:sz="0" w:space="0" w:color="auto"/>
                <w:bottom w:val="none" w:sz="0" w:space="0" w:color="auto"/>
                <w:right w:val="none" w:sz="0" w:space="0" w:color="auto"/>
              </w:divBdr>
              <w:divsChild>
                <w:div w:id="14274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21239">
      <w:bodyDiv w:val="1"/>
      <w:marLeft w:val="0"/>
      <w:marRight w:val="0"/>
      <w:marTop w:val="0"/>
      <w:marBottom w:val="0"/>
      <w:divBdr>
        <w:top w:val="none" w:sz="0" w:space="0" w:color="auto"/>
        <w:left w:val="none" w:sz="0" w:space="0" w:color="auto"/>
        <w:bottom w:val="none" w:sz="0" w:space="0" w:color="auto"/>
        <w:right w:val="none" w:sz="0" w:space="0" w:color="auto"/>
      </w:divBdr>
    </w:div>
    <w:div w:id="1820804050">
      <w:bodyDiv w:val="1"/>
      <w:marLeft w:val="0"/>
      <w:marRight w:val="0"/>
      <w:marTop w:val="0"/>
      <w:marBottom w:val="0"/>
      <w:divBdr>
        <w:top w:val="none" w:sz="0" w:space="0" w:color="auto"/>
        <w:left w:val="none" w:sz="0" w:space="0" w:color="auto"/>
        <w:bottom w:val="none" w:sz="0" w:space="0" w:color="auto"/>
        <w:right w:val="none" w:sz="0" w:space="0" w:color="auto"/>
      </w:divBdr>
      <w:divsChild>
        <w:div w:id="696781484">
          <w:marLeft w:val="0"/>
          <w:marRight w:val="0"/>
          <w:marTop w:val="0"/>
          <w:marBottom w:val="0"/>
          <w:divBdr>
            <w:top w:val="none" w:sz="0" w:space="0" w:color="auto"/>
            <w:left w:val="none" w:sz="0" w:space="0" w:color="auto"/>
            <w:bottom w:val="none" w:sz="0" w:space="0" w:color="auto"/>
            <w:right w:val="none" w:sz="0" w:space="0" w:color="auto"/>
          </w:divBdr>
          <w:divsChild>
            <w:div w:id="1666010715">
              <w:marLeft w:val="0"/>
              <w:marRight w:val="0"/>
              <w:marTop w:val="0"/>
              <w:marBottom w:val="0"/>
              <w:divBdr>
                <w:top w:val="none" w:sz="0" w:space="0" w:color="auto"/>
                <w:left w:val="none" w:sz="0" w:space="0" w:color="auto"/>
                <w:bottom w:val="none" w:sz="0" w:space="0" w:color="auto"/>
                <w:right w:val="none" w:sz="0" w:space="0" w:color="auto"/>
              </w:divBdr>
              <w:divsChild>
                <w:div w:id="18569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3742">
      <w:bodyDiv w:val="1"/>
      <w:marLeft w:val="0"/>
      <w:marRight w:val="0"/>
      <w:marTop w:val="0"/>
      <w:marBottom w:val="0"/>
      <w:divBdr>
        <w:top w:val="none" w:sz="0" w:space="0" w:color="auto"/>
        <w:left w:val="none" w:sz="0" w:space="0" w:color="auto"/>
        <w:bottom w:val="none" w:sz="0" w:space="0" w:color="auto"/>
        <w:right w:val="none" w:sz="0" w:space="0" w:color="auto"/>
      </w:divBdr>
    </w:div>
    <w:div w:id="1876187633">
      <w:bodyDiv w:val="1"/>
      <w:marLeft w:val="0"/>
      <w:marRight w:val="0"/>
      <w:marTop w:val="0"/>
      <w:marBottom w:val="0"/>
      <w:divBdr>
        <w:top w:val="none" w:sz="0" w:space="0" w:color="auto"/>
        <w:left w:val="none" w:sz="0" w:space="0" w:color="auto"/>
        <w:bottom w:val="none" w:sz="0" w:space="0" w:color="auto"/>
        <w:right w:val="none" w:sz="0" w:space="0" w:color="auto"/>
      </w:divBdr>
    </w:div>
    <w:div w:id="1879969487">
      <w:bodyDiv w:val="1"/>
      <w:marLeft w:val="0"/>
      <w:marRight w:val="0"/>
      <w:marTop w:val="0"/>
      <w:marBottom w:val="0"/>
      <w:divBdr>
        <w:top w:val="none" w:sz="0" w:space="0" w:color="auto"/>
        <w:left w:val="none" w:sz="0" w:space="0" w:color="auto"/>
        <w:bottom w:val="none" w:sz="0" w:space="0" w:color="auto"/>
        <w:right w:val="none" w:sz="0" w:space="0" w:color="auto"/>
      </w:divBdr>
    </w:div>
    <w:div w:id="1981231686">
      <w:bodyDiv w:val="1"/>
      <w:marLeft w:val="0"/>
      <w:marRight w:val="0"/>
      <w:marTop w:val="0"/>
      <w:marBottom w:val="0"/>
      <w:divBdr>
        <w:top w:val="none" w:sz="0" w:space="0" w:color="auto"/>
        <w:left w:val="none" w:sz="0" w:space="0" w:color="auto"/>
        <w:bottom w:val="none" w:sz="0" w:space="0" w:color="auto"/>
        <w:right w:val="none" w:sz="0" w:space="0" w:color="auto"/>
      </w:divBdr>
    </w:div>
    <w:div w:id="1983188792">
      <w:bodyDiv w:val="1"/>
      <w:marLeft w:val="0"/>
      <w:marRight w:val="0"/>
      <w:marTop w:val="0"/>
      <w:marBottom w:val="0"/>
      <w:divBdr>
        <w:top w:val="none" w:sz="0" w:space="0" w:color="auto"/>
        <w:left w:val="none" w:sz="0" w:space="0" w:color="auto"/>
        <w:bottom w:val="none" w:sz="0" w:space="0" w:color="auto"/>
        <w:right w:val="none" w:sz="0" w:space="0" w:color="auto"/>
      </w:divBdr>
    </w:div>
    <w:div w:id="2022005418">
      <w:bodyDiv w:val="1"/>
      <w:marLeft w:val="0"/>
      <w:marRight w:val="0"/>
      <w:marTop w:val="0"/>
      <w:marBottom w:val="0"/>
      <w:divBdr>
        <w:top w:val="none" w:sz="0" w:space="0" w:color="auto"/>
        <w:left w:val="none" w:sz="0" w:space="0" w:color="auto"/>
        <w:bottom w:val="none" w:sz="0" w:space="0" w:color="auto"/>
        <w:right w:val="none" w:sz="0" w:space="0" w:color="auto"/>
      </w:divBdr>
    </w:div>
    <w:div w:id="2034650076">
      <w:bodyDiv w:val="1"/>
      <w:marLeft w:val="0"/>
      <w:marRight w:val="0"/>
      <w:marTop w:val="0"/>
      <w:marBottom w:val="0"/>
      <w:divBdr>
        <w:top w:val="none" w:sz="0" w:space="0" w:color="auto"/>
        <w:left w:val="none" w:sz="0" w:space="0" w:color="auto"/>
        <w:bottom w:val="none" w:sz="0" w:space="0" w:color="auto"/>
        <w:right w:val="none" w:sz="0" w:space="0" w:color="auto"/>
      </w:divBdr>
      <w:divsChild>
        <w:div w:id="364133460">
          <w:marLeft w:val="0"/>
          <w:marRight w:val="0"/>
          <w:marTop w:val="0"/>
          <w:marBottom w:val="0"/>
          <w:divBdr>
            <w:top w:val="none" w:sz="0" w:space="0" w:color="auto"/>
            <w:left w:val="none" w:sz="0" w:space="0" w:color="auto"/>
            <w:bottom w:val="none" w:sz="0" w:space="0" w:color="auto"/>
            <w:right w:val="none" w:sz="0" w:space="0" w:color="auto"/>
          </w:divBdr>
          <w:divsChild>
            <w:div w:id="455681764">
              <w:marLeft w:val="0"/>
              <w:marRight w:val="0"/>
              <w:marTop w:val="0"/>
              <w:marBottom w:val="0"/>
              <w:divBdr>
                <w:top w:val="none" w:sz="0" w:space="0" w:color="auto"/>
                <w:left w:val="none" w:sz="0" w:space="0" w:color="auto"/>
                <w:bottom w:val="none" w:sz="0" w:space="0" w:color="auto"/>
                <w:right w:val="none" w:sz="0" w:space="0" w:color="auto"/>
              </w:divBdr>
              <w:divsChild>
                <w:div w:id="1689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01117">
      <w:bodyDiv w:val="1"/>
      <w:marLeft w:val="0"/>
      <w:marRight w:val="0"/>
      <w:marTop w:val="0"/>
      <w:marBottom w:val="0"/>
      <w:divBdr>
        <w:top w:val="none" w:sz="0" w:space="0" w:color="auto"/>
        <w:left w:val="none" w:sz="0" w:space="0" w:color="auto"/>
        <w:bottom w:val="none" w:sz="0" w:space="0" w:color="auto"/>
        <w:right w:val="none" w:sz="0" w:space="0" w:color="auto"/>
      </w:divBdr>
      <w:divsChild>
        <w:div w:id="108814699">
          <w:marLeft w:val="0"/>
          <w:marRight w:val="0"/>
          <w:marTop w:val="0"/>
          <w:marBottom w:val="0"/>
          <w:divBdr>
            <w:top w:val="none" w:sz="0" w:space="0" w:color="auto"/>
            <w:left w:val="none" w:sz="0" w:space="0" w:color="auto"/>
            <w:bottom w:val="none" w:sz="0" w:space="0" w:color="auto"/>
            <w:right w:val="none" w:sz="0" w:space="0" w:color="auto"/>
          </w:divBdr>
          <w:divsChild>
            <w:div w:id="806581693">
              <w:marLeft w:val="0"/>
              <w:marRight w:val="0"/>
              <w:marTop w:val="0"/>
              <w:marBottom w:val="0"/>
              <w:divBdr>
                <w:top w:val="none" w:sz="0" w:space="0" w:color="auto"/>
                <w:left w:val="none" w:sz="0" w:space="0" w:color="auto"/>
                <w:bottom w:val="none" w:sz="0" w:space="0" w:color="auto"/>
                <w:right w:val="none" w:sz="0" w:space="0" w:color="auto"/>
              </w:divBdr>
              <w:divsChild>
                <w:div w:id="14538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13082">
      <w:bodyDiv w:val="1"/>
      <w:marLeft w:val="0"/>
      <w:marRight w:val="0"/>
      <w:marTop w:val="0"/>
      <w:marBottom w:val="0"/>
      <w:divBdr>
        <w:top w:val="none" w:sz="0" w:space="0" w:color="auto"/>
        <w:left w:val="none" w:sz="0" w:space="0" w:color="auto"/>
        <w:bottom w:val="none" w:sz="0" w:space="0" w:color="auto"/>
        <w:right w:val="none" w:sz="0" w:space="0" w:color="auto"/>
      </w:divBdr>
    </w:div>
    <w:div w:id="2118476584">
      <w:bodyDiv w:val="1"/>
      <w:marLeft w:val="0"/>
      <w:marRight w:val="0"/>
      <w:marTop w:val="0"/>
      <w:marBottom w:val="0"/>
      <w:divBdr>
        <w:top w:val="none" w:sz="0" w:space="0" w:color="auto"/>
        <w:left w:val="none" w:sz="0" w:space="0" w:color="auto"/>
        <w:bottom w:val="none" w:sz="0" w:space="0" w:color="auto"/>
        <w:right w:val="none" w:sz="0" w:space="0" w:color="auto"/>
      </w:divBdr>
      <w:divsChild>
        <w:div w:id="1009910846">
          <w:marLeft w:val="0"/>
          <w:marRight w:val="0"/>
          <w:marTop w:val="0"/>
          <w:marBottom w:val="0"/>
          <w:divBdr>
            <w:top w:val="none" w:sz="0" w:space="0" w:color="auto"/>
            <w:left w:val="none" w:sz="0" w:space="0" w:color="auto"/>
            <w:bottom w:val="none" w:sz="0" w:space="0" w:color="auto"/>
            <w:right w:val="none" w:sz="0" w:space="0" w:color="auto"/>
          </w:divBdr>
          <w:divsChild>
            <w:div w:id="1951011523">
              <w:marLeft w:val="0"/>
              <w:marRight w:val="0"/>
              <w:marTop w:val="0"/>
              <w:marBottom w:val="0"/>
              <w:divBdr>
                <w:top w:val="none" w:sz="0" w:space="0" w:color="auto"/>
                <w:left w:val="none" w:sz="0" w:space="0" w:color="auto"/>
                <w:bottom w:val="none" w:sz="0" w:space="0" w:color="auto"/>
                <w:right w:val="none" w:sz="0" w:space="0" w:color="auto"/>
              </w:divBdr>
              <w:divsChild>
                <w:div w:id="1735853323">
                  <w:marLeft w:val="0"/>
                  <w:marRight w:val="0"/>
                  <w:marTop w:val="0"/>
                  <w:marBottom w:val="0"/>
                  <w:divBdr>
                    <w:top w:val="none" w:sz="0" w:space="0" w:color="auto"/>
                    <w:left w:val="none" w:sz="0" w:space="0" w:color="auto"/>
                    <w:bottom w:val="none" w:sz="0" w:space="0" w:color="auto"/>
                    <w:right w:val="none" w:sz="0" w:space="0" w:color="auto"/>
                  </w:divBdr>
                </w:div>
              </w:divsChild>
            </w:div>
            <w:div w:id="1215893457">
              <w:marLeft w:val="0"/>
              <w:marRight w:val="0"/>
              <w:marTop w:val="0"/>
              <w:marBottom w:val="0"/>
              <w:divBdr>
                <w:top w:val="none" w:sz="0" w:space="0" w:color="auto"/>
                <w:left w:val="none" w:sz="0" w:space="0" w:color="auto"/>
                <w:bottom w:val="none" w:sz="0" w:space="0" w:color="auto"/>
                <w:right w:val="none" w:sz="0" w:space="0" w:color="auto"/>
              </w:divBdr>
              <w:divsChild>
                <w:div w:id="1178428905">
                  <w:marLeft w:val="0"/>
                  <w:marRight w:val="0"/>
                  <w:marTop w:val="0"/>
                  <w:marBottom w:val="0"/>
                  <w:divBdr>
                    <w:top w:val="none" w:sz="0" w:space="0" w:color="auto"/>
                    <w:left w:val="none" w:sz="0" w:space="0" w:color="auto"/>
                    <w:bottom w:val="none" w:sz="0" w:space="0" w:color="auto"/>
                    <w:right w:val="none" w:sz="0" w:space="0" w:color="auto"/>
                  </w:divBdr>
                </w:div>
              </w:divsChild>
            </w:div>
            <w:div w:id="1787430821">
              <w:marLeft w:val="0"/>
              <w:marRight w:val="0"/>
              <w:marTop w:val="0"/>
              <w:marBottom w:val="0"/>
              <w:divBdr>
                <w:top w:val="none" w:sz="0" w:space="0" w:color="auto"/>
                <w:left w:val="none" w:sz="0" w:space="0" w:color="auto"/>
                <w:bottom w:val="none" w:sz="0" w:space="0" w:color="auto"/>
                <w:right w:val="none" w:sz="0" w:space="0" w:color="auto"/>
              </w:divBdr>
              <w:divsChild>
                <w:div w:id="1566529311">
                  <w:marLeft w:val="0"/>
                  <w:marRight w:val="0"/>
                  <w:marTop w:val="0"/>
                  <w:marBottom w:val="0"/>
                  <w:divBdr>
                    <w:top w:val="none" w:sz="0" w:space="0" w:color="auto"/>
                    <w:left w:val="none" w:sz="0" w:space="0" w:color="auto"/>
                    <w:bottom w:val="none" w:sz="0" w:space="0" w:color="auto"/>
                    <w:right w:val="none" w:sz="0" w:space="0" w:color="auto"/>
                  </w:divBdr>
                </w:div>
              </w:divsChild>
            </w:div>
            <w:div w:id="291979820">
              <w:marLeft w:val="0"/>
              <w:marRight w:val="0"/>
              <w:marTop w:val="0"/>
              <w:marBottom w:val="0"/>
              <w:divBdr>
                <w:top w:val="none" w:sz="0" w:space="0" w:color="auto"/>
                <w:left w:val="none" w:sz="0" w:space="0" w:color="auto"/>
                <w:bottom w:val="none" w:sz="0" w:space="0" w:color="auto"/>
                <w:right w:val="none" w:sz="0" w:space="0" w:color="auto"/>
              </w:divBdr>
              <w:divsChild>
                <w:div w:id="1425690747">
                  <w:marLeft w:val="0"/>
                  <w:marRight w:val="0"/>
                  <w:marTop w:val="0"/>
                  <w:marBottom w:val="0"/>
                  <w:divBdr>
                    <w:top w:val="none" w:sz="0" w:space="0" w:color="auto"/>
                    <w:left w:val="none" w:sz="0" w:space="0" w:color="auto"/>
                    <w:bottom w:val="none" w:sz="0" w:space="0" w:color="auto"/>
                    <w:right w:val="none" w:sz="0" w:space="0" w:color="auto"/>
                  </w:divBdr>
                </w:div>
              </w:divsChild>
            </w:div>
            <w:div w:id="3672851">
              <w:marLeft w:val="0"/>
              <w:marRight w:val="0"/>
              <w:marTop w:val="0"/>
              <w:marBottom w:val="0"/>
              <w:divBdr>
                <w:top w:val="none" w:sz="0" w:space="0" w:color="auto"/>
                <w:left w:val="none" w:sz="0" w:space="0" w:color="auto"/>
                <w:bottom w:val="none" w:sz="0" w:space="0" w:color="auto"/>
                <w:right w:val="none" w:sz="0" w:space="0" w:color="auto"/>
              </w:divBdr>
              <w:divsChild>
                <w:div w:id="710106082">
                  <w:marLeft w:val="0"/>
                  <w:marRight w:val="0"/>
                  <w:marTop w:val="0"/>
                  <w:marBottom w:val="0"/>
                  <w:divBdr>
                    <w:top w:val="none" w:sz="0" w:space="0" w:color="auto"/>
                    <w:left w:val="none" w:sz="0" w:space="0" w:color="auto"/>
                    <w:bottom w:val="none" w:sz="0" w:space="0" w:color="auto"/>
                    <w:right w:val="none" w:sz="0" w:space="0" w:color="auto"/>
                  </w:divBdr>
                </w:div>
              </w:divsChild>
            </w:div>
            <w:div w:id="213977694">
              <w:marLeft w:val="0"/>
              <w:marRight w:val="0"/>
              <w:marTop w:val="0"/>
              <w:marBottom w:val="0"/>
              <w:divBdr>
                <w:top w:val="none" w:sz="0" w:space="0" w:color="auto"/>
                <w:left w:val="none" w:sz="0" w:space="0" w:color="auto"/>
                <w:bottom w:val="none" w:sz="0" w:space="0" w:color="auto"/>
                <w:right w:val="none" w:sz="0" w:space="0" w:color="auto"/>
              </w:divBdr>
              <w:divsChild>
                <w:div w:id="14998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4285">
          <w:marLeft w:val="0"/>
          <w:marRight w:val="0"/>
          <w:marTop w:val="0"/>
          <w:marBottom w:val="0"/>
          <w:divBdr>
            <w:top w:val="none" w:sz="0" w:space="0" w:color="auto"/>
            <w:left w:val="none" w:sz="0" w:space="0" w:color="auto"/>
            <w:bottom w:val="none" w:sz="0" w:space="0" w:color="auto"/>
            <w:right w:val="none" w:sz="0" w:space="0" w:color="auto"/>
          </w:divBdr>
          <w:divsChild>
            <w:div w:id="1565411055">
              <w:marLeft w:val="0"/>
              <w:marRight w:val="0"/>
              <w:marTop w:val="0"/>
              <w:marBottom w:val="0"/>
              <w:divBdr>
                <w:top w:val="none" w:sz="0" w:space="0" w:color="auto"/>
                <w:left w:val="none" w:sz="0" w:space="0" w:color="auto"/>
                <w:bottom w:val="none" w:sz="0" w:space="0" w:color="auto"/>
                <w:right w:val="none" w:sz="0" w:space="0" w:color="auto"/>
              </w:divBdr>
              <w:divsChild>
                <w:div w:id="1167090721">
                  <w:marLeft w:val="0"/>
                  <w:marRight w:val="0"/>
                  <w:marTop w:val="0"/>
                  <w:marBottom w:val="0"/>
                  <w:divBdr>
                    <w:top w:val="none" w:sz="0" w:space="0" w:color="auto"/>
                    <w:left w:val="none" w:sz="0" w:space="0" w:color="auto"/>
                    <w:bottom w:val="none" w:sz="0" w:space="0" w:color="auto"/>
                    <w:right w:val="none" w:sz="0" w:space="0" w:color="auto"/>
                  </w:divBdr>
                </w:div>
              </w:divsChild>
            </w:div>
            <w:div w:id="41364720">
              <w:marLeft w:val="0"/>
              <w:marRight w:val="0"/>
              <w:marTop w:val="0"/>
              <w:marBottom w:val="0"/>
              <w:divBdr>
                <w:top w:val="none" w:sz="0" w:space="0" w:color="auto"/>
                <w:left w:val="none" w:sz="0" w:space="0" w:color="auto"/>
                <w:bottom w:val="none" w:sz="0" w:space="0" w:color="auto"/>
                <w:right w:val="none" w:sz="0" w:space="0" w:color="auto"/>
              </w:divBdr>
              <w:divsChild>
                <w:div w:id="1356733281">
                  <w:marLeft w:val="0"/>
                  <w:marRight w:val="0"/>
                  <w:marTop w:val="0"/>
                  <w:marBottom w:val="0"/>
                  <w:divBdr>
                    <w:top w:val="none" w:sz="0" w:space="0" w:color="auto"/>
                    <w:left w:val="none" w:sz="0" w:space="0" w:color="auto"/>
                    <w:bottom w:val="none" w:sz="0" w:space="0" w:color="auto"/>
                    <w:right w:val="none" w:sz="0" w:space="0" w:color="auto"/>
                  </w:divBdr>
                </w:div>
                <w:div w:id="1881353536">
                  <w:marLeft w:val="0"/>
                  <w:marRight w:val="0"/>
                  <w:marTop w:val="0"/>
                  <w:marBottom w:val="0"/>
                  <w:divBdr>
                    <w:top w:val="none" w:sz="0" w:space="0" w:color="auto"/>
                    <w:left w:val="none" w:sz="0" w:space="0" w:color="auto"/>
                    <w:bottom w:val="none" w:sz="0" w:space="0" w:color="auto"/>
                    <w:right w:val="none" w:sz="0" w:space="0" w:color="auto"/>
                  </w:divBdr>
                </w:div>
              </w:divsChild>
            </w:div>
            <w:div w:id="1900941391">
              <w:marLeft w:val="0"/>
              <w:marRight w:val="0"/>
              <w:marTop w:val="0"/>
              <w:marBottom w:val="0"/>
              <w:divBdr>
                <w:top w:val="none" w:sz="0" w:space="0" w:color="auto"/>
                <w:left w:val="none" w:sz="0" w:space="0" w:color="auto"/>
                <w:bottom w:val="none" w:sz="0" w:space="0" w:color="auto"/>
                <w:right w:val="none" w:sz="0" w:space="0" w:color="auto"/>
              </w:divBdr>
              <w:divsChild>
                <w:div w:id="364214173">
                  <w:marLeft w:val="0"/>
                  <w:marRight w:val="0"/>
                  <w:marTop w:val="0"/>
                  <w:marBottom w:val="0"/>
                  <w:divBdr>
                    <w:top w:val="none" w:sz="0" w:space="0" w:color="auto"/>
                    <w:left w:val="none" w:sz="0" w:space="0" w:color="auto"/>
                    <w:bottom w:val="none" w:sz="0" w:space="0" w:color="auto"/>
                    <w:right w:val="none" w:sz="0" w:space="0" w:color="auto"/>
                  </w:divBdr>
                </w:div>
                <w:div w:id="1946812580">
                  <w:marLeft w:val="0"/>
                  <w:marRight w:val="0"/>
                  <w:marTop w:val="0"/>
                  <w:marBottom w:val="0"/>
                  <w:divBdr>
                    <w:top w:val="none" w:sz="0" w:space="0" w:color="auto"/>
                    <w:left w:val="none" w:sz="0" w:space="0" w:color="auto"/>
                    <w:bottom w:val="none" w:sz="0" w:space="0" w:color="auto"/>
                    <w:right w:val="none" w:sz="0" w:space="0" w:color="auto"/>
                  </w:divBdr>
                </w:div>
                <w:div w:id="668094741">
                  <w:marLeft w:val="0"/>
                  <w:marRight w:val="0"/>
                  <w:marTop w:val="0"/>
                  <w:marBottom w:val="0"/>
                  <w:divBdr>
                    <w:top w:val="none" w:sz="0" w:space="0" w:color="auto"/>
                    <w:left w:val="none" w:sz="0" w:space="0" w:color="auto"/>
                    <w:bottom w:val="none" w:sz="0" w:space="0" w:color="auto"/>
                    <w:right w:val="none" w:sz="0" w:space="0" w:color="auto"/>
                  </w:divBdr>
                </w:div>
                <w:div w:id="560098922">
                  <w:marLeft w:val="0"/>
                  <w:marRight w:val="0"/>
                  <w:marTop w:val="0"/>
                  <w:marBottom w:val="0"/>
                  <w:divBdr>
                    <w:top w:val="none" w:sz="0" w:space="0" w:color="auto"/>
                    <w:left w:val="none" w:sz="0" w:space="0" w:color="auto"/>
                    <w:bottom w:val="none" w:sz="0" w:space="0" w:color="auto"/>
                    <w:right w:val="none" w:sz="0" w:space="0" w:color="auto"/>
                  </w:divBdr>
                </w:div>
                <w:div w:id="1851751022">
                  <w:marLeft w:val="0"/>
                  <w:marRight w:val="0"/>
                  <w:marTop w:val="0"/>
                  <w:marBottom w:val="0"/>
                  <w:divBdr>
                    <w:top w:val="none" w:sz="0" w:space="0" w:color="auto"/>
                    <w:left w:val="none" w:sz="0" w:space="0" w:color="auto"/>
                    <w:bottom w:val="none" w:sz="0" w:space="0" w:color="auto"/>
                    <w:right w:val="none" w:sz="0" w:space="0" w:color="auto"/>
                  </w:divBdr>
                </w:div>
              </w:divsChild>
            </w:div>
            <w:div w:id="1729455618">
              <w:marLeft w:val="0"/>
              <w:marRight w:val="0"/>
              <w:marTop w:val="0"/>
              <w:marBottom w:val="0"/>
              <w:divBdr>
                <w:top w:val="none" w:sz="0" w:space="0" w:color="auto"/>
                <w:left w:val="none" w:sz="0" w:space="0" w:color="auto"/>
                <w:bottom w:val="none" w:sz="0" w:space="0" w:color="auto"/>
                <w:right w:val="none" w:sz="0" w:space="0" w:color="auto"/>
              </w:divBdr>
              <w:divsChild>
                <w:div w:id="1896428537">
                  <w:marLeft w:val="0"/>
                  <w:marRight w:val="0"/>
                  <w:marTop w:val="0"/>
                  <w:marBottom w:val="0"/>
                  <w:divBdr>
                    <w:top w:val="none" w:sz="0" w:space="0" w:color="auto"/>
                    <w:left w:val="none" w:sz="0" w:space="0" w:color="auto"/>
                    <w:bottom w:val="none" w:sz="0" w:space="0" w:color="auto"/>
                    <w:right w:val="none" w:sz="0" w:space="0" w:color="auto"/>
                  </w:divBdr>
                </w:div>
              </w:divsChild>
            </w:div>
            <w:div w:id="1125392177">
              <w:marLeft w:val="0"/>
              <w:marRight w:val="0"/>
              <w:marTop w:val="0"/>
              <w:marBottom w:val="0"/>
              <w:divBdr>
                <w:top w:val="none" w:sz="0" w:space="0" w:color="auto"/>
                <w:left w:val="none" w:sz="0" w:space="0" w:color="auto"/>
                <w:bottom w:val="none" w:sz="0" w:space="0" w:color="auto"/>
                <w:right w:val="none" w:sz="0" w:space="0" w:color="auto"/>
              </w:divBdr>
              <w:divsChild>
                <w:div w:id="1991977585">
                  <w:marLeft w:val="0"/>
                  <w:marRight w:val="0"/>
                  <w:marTop w:val="0"/>
                  <w:marBottom w:val="0"/>
                  <w:divBdr>
                    <w:top w:val="none" w:sz="0" w:space="0" w:color="auto"/>
                    <w:left w:val="none" w:sz="0" w:space="0" w:color="auto"/>
                    <w:bottom w:val="none" w:sz="0" w:space="0" w:color="auto"/>
                    <w:right w:val="none" w:sz="0" w:space="0" w:color="auto"/>
                  </w:divBdr>
                </w:div>
              </w:divsChild>
            </w:div>
            <w:div w:id="1345013637">
              <w:marLeft w:val="0"/>
              <w:marRight w:val="0"/>
              <w:marTop w:val="0"/>
              <w:marBottom w:val="0"/>
              <w:divBdr>
                <w:top w:val="none" w:sz="0" w:space="0" w:color="auto"/>
                <w:left w:val="none" w:sz="0" w:space="0" w:color="auto"/>
                <w:bottom w:val="none" w:sz="0" w:space="0" w:color="auto"/>
                <w:right w:val="none" w:sz="0" w:space="0" w:color="auto"/>
              </w:divBdr>
              <w:divsChild>
                <w:div w:id="644819890">
                  <w:marLeft w:val="0"/>
                  <w:marRight w:val="0"/>
                  <w:marTop w:val="0"/>
                  <w:marBottom w:val="0"/>
                  <w:divBdr>
                    <w:top w:val="none" w:sz="0" w:space="0" w:color="auto"/>
                    <w:left w:val="none" w:sz="0" w:space="0" w:color="auto"/>
                    <w:bottom w:val="none" w:sz="0" w:space="0" w:color="auto"/>
                    <w:right w:val="none" w:sz="0" w:space="0" w:color="auto"/>
                  </w:divBdr>
                </w:div>
              </w:divsChild>
            </w:div>
            <w:div w:id="806438162">
              <w:marLeft w:val="0"/>
              <w:marRight w:val="0"/>
              <w:marTop w:val="0"/>
              <w:marBottom w:val="0"/>
              <w:divBdr>
                <w:top w:val="none" w:sz="0" w:space="0" w:color="auto"/>
                <w:left w:val="none" w:sz="0" w:space="0" w:color="auto"/>
                <w:bottom w:val="none" w:sz="0" w:space="0" w:color="auto"/>
                <w:right w:val="none" w:sz="0" w:space="0" w:color="auto"/>
              </w:divBdr>
              <w:divsChild>
                <w:div w:id="1177381686">
                  <w:marLeft w:val="0"/>
                  <w:marRight w:val="0"/>
                  <w:marTop w:val="0"/>
                  <w:marBottom w:val="0"/>
                  <w:divBdr>
                    <w:top w:val="none" w:sz="0" w:space="0" w:color="auto"/>
                    <w:left w:val="none" w:sz="0" w:space="0" w:color="auto"/>
                    <w:bottom w:val="none" w:sz="0" w:space="0" w:color="auto"/>
                    <w:right w:val="none" w:sz="0" w:space="0" w:color="auto"/>
                  </w:divBdr>
                </w:div>
              </w:divsChild>
            </w:div>
            <w:div w:id="1115947630">
              <w:marLeft w:val="0"/>
              <w:marRight w:val="0"/>
              <w:marTop w:val="0"/>
              <w:marBottom w:val="0"/>
              <w:divBdr>
                <w:top w:val="none" w:sz="0" w:space="0" w:color="auto"/>
                <w:left w:val="none" w:sz="0" w:space="0" w:color="auto"/>
                <w:bottom w:val="none" w:sz="0" w:space="0" w:color="auto"/>
                <w:right w:val="none" w:sz="0" w:space="0" w:color="auto"/>
              </w:divBdr>
              <w:divsChild>
                <w:div w:id="1493640730">
                  <w:marLeft w:val="0"/>
                  <w:marRight w:val="0"/>
                  <w:marTop w:val="0"/>
                  <w:marBottom w:val="0"/>
                  <w:divBdr>
                    <w:top w:val="none" w:sz="0" w:space="0" w:color="auto"/>
                    <w:left w:val="none" w:sz="0" w:space="0" w:color="auto"/>
                    <w:bottom w:val="none" w:sz="0" w:space="0" w:color="auto"/>
                    <w:right w:val="none" w:sz="0" w:space="0" w:color="auto"/>
                  </w:divBdr>
                </w:div>
              </w:divsChild>
            </w:div>
            <w:div w:id="1648824326">
              <w:marLeft w:val="0"/>
              <w:marRight w:val="0"/>
              <w:marTop w:val="0"/>
              <w:marBottom w:val="0"/>
              <w:divBdr>
                <w:top w:val="none" w:sz="0" w:space="0" w:color="auto"/>
                <w:left w:val="none" w:sz="0" w:space="0" w:color="auto"/>
                <w:bottom w:val="none" w:sz="0" w:space="0" w:color="auto"/>
                <w:right w:val="none" w:sz="0" w:space="0" w:color="auto"/>
              </w:divBdr>
              <w:divsChild>
                <w:div w:id="993411483">
                  <w:marLeft w:val="0"/>
                  <w:marRight w:val="0"/>
                  <w:marTop w:val="0"/>
                  <w:marBottom w:val="0"/>
                  <w:divBdr>
                    <w:top w:val="none" w:sz="0" w:space="0" w:color="auto"/>
                    <w:left w:val="none" w:sz="0" w:space="0" w:color="auto"/>
                    <w:bottom w:val="none" w:sz="0" w:space="0" w:color="auto"/>
                    <w:right w:val="none" w:sz="0" w:space="0" w:color="auto"/>
                  </w:divBdr>
                </w:div>
              </w:divsChild>
            </w:div>
            <w:div w:id="916480021">
              <w:marLeft w:val="0"/>
              <w:marRight w:val="0"/>
              <w:marTop w:val="0"/>
              <w:marBottom w:val="0"/>
              <w:divBdr>
                <w:top w:val="none" w:sz="0" w:space="0" w:color="auto"/>
                <w:left w:val="none" w:sz="0" w:space="0" w:color="auto"/>
                <w:bottom w:val="none" w:sz="0" w:space="0" w:color="auto"/>
                <w:right w:val="none" w:sz="0" w:space="0" w:color="auto"/>
              </w:divBdr>
              <w:divsChild>
                <w:div w:id="1755591428">
                  <w:marLeft w:val="0"/>
                  <w:marRight w:val="0"/>
                  <w:marTop w:val="0"/>
                  <w:marBottom w:val="0"/>
                  <w:divBdr>
                    <w:top w:val="none" w:sz="0" w:space="0" w:color="auto"/>
                    <w:left w:val="none" w:sz="0" w:space="0" w:color="auto"/>
                    <w:bottom w:val="none" w:sz="0" w:space="0" w:color="auto"/>
                    <w:right w:val="none" w:sz="0" w:space="0" w:color="auto"/>
                  </w:divBdr>
                </w:div>
              </w:divsChild>
            </w:div>
            <w:div w:id="1646202229">
              <w:marLeft w:val="0"/>
              <w:marRight w:val="0"/>
              <w:marTop w:val="0"/>
              <w:marBottom w:val="0"/>
              <w:divBdr>
                <w:top w:val="none" w:sz="0" w:space="0" w:color="auto"/>
                <w:left w:val="none" w:sz="0" w:space="0" w:color="auto"/>
                <w:bottom w:val="none" w:sz="0" w:space="0" w:color="auto"/>
                <w:right w:val="none" w:sz="0" w:space="0" w:color="auto"/>
              </w:divBdr>
              <w:divsChild>
                <w:div w:id="860780565">
                  <w:marLeft w:val="0"/>
                  <w:marRight w:val="0"/>
                  <w:marTop w:val="0"/>
                  <w:marBottom w:val="0"/>
                  <w:divBdr>
                    <w:top w:val="none" w:sz="0" w:space="0" w:color="auto"/>
                    <w:left w:val="none" w:sz="0" w:space="0" w:color="auto"/>
                    <w:bottom w:val="none" w:sz="0" w:space="0" w:color="auto"/>
                    <w:right w:val="none" w:sz="0" w:space="0" w:color="auto"/>
                  </w:divBdr>
                </w:div>
              </w:divsChild>
            </w:div>
            <w:div w:id="1898470997">
              <w:marLeft w:val="0"/>
              <w:marRight w:val="0"/>
              <w:marTop w:val="0"/>
              <w:marBottom w:val="0"/>
              <w:divBdr>
                <w:top w:val="none" w:sz="0" w:space="0" w:color="auto"/>
                <w:left w:val="none" w:sz="0" w:space="0" w:color="auto"/>
                <w:bottom w:val="none" w:sz="0" w:space="0" w:color="auto"/>
                <w:right w:val="none" w:sz="0" w:space="0" w:color="auto"/>
              </w:divBdr>
              <w:divsChild>
                <w:div w:id="1042289665">
                  <w:marLeft w:val="0"/>
                  <w:marRight w:val="0"/>
                  <w:marTop w:val="0"/>
                  <w:marBottom w:val="0"/>
                  <w:divBdr>
                    <w:top w:val="none" w:sz="0" w:space="0" w:color="auto"/>
                    <w:left w:val="none" w:sz="0" w:space="0" w:color="auto"/>
                    <w:bottom w:val="none" w:sz="0" w:space="0" w:color="auto"/>
                    <w:right w:val="none" w:sz="0" w:space="0" w:color="auto"/>
                  </w:divBdr>
                </w:div>
              </w:divsChild>
            </w:div>
            <w:div w:id="149565940">
              <w:marLeft w:val="0"/>
              <w:marRight w:val="0"/>
              <w:marTop w:val="0"/>
              <w:marBottom w:val="0"/>
              <w:divBdr>
                <w:top w:val="none" w:sz="0" w:space="0" w:color="auto"/>
                <w:left w:val="none" w:sz="0" w:space="0" w:color="auto"/>
                <w:bottom w:val="none" w:sz="0" w:space="0" w:color="auto"/>
                <w:right w:val="none" w:sz="0" w:space="0" w:color="auto"/>
              </w:divBdr>
              <w:divsChild>
                <w:div w:id="2107144751">
                  <w:marLeft w:val="0"/>
                  <w:marRight w:val="0"/>
                  <w:marTop w:val="0"/>
                  <w:marBottom w:val="0"/>
                  <w:divBdr>
                    <w:top w:val="none" w:sz="0" w:space="0" w:color="auto"/>
                    <w:left w:val="none" w:sz="0" w:space="0" w:color="auto"/>
                    <w:bottom w:val="none" w:sz="0" w:space="0" w:color="auto"/>
                    <w:right w:val="none" w:sz="0" w:space="0" w:color="auto"/>
                  </w:divBdr>
                </w:div>
              </w:divsChild>
            </w:div>
            <w:div w:id="24601060">
              <w:marLeft w:val="0"/>
              <w:marRight w:val="0"/>
              <w:marTop w:val="0"/>
              <w:marBottom w:val="0"/>
              <w:divBdr>
                <w:top w:val="none" w:sz="0" w:space="0" w:color="auto"/>
                <w:left w:val="none" w:sz="0" w:space="0" w:color="auto"/>
                <w:bottom w:val="none" w:sz="0" w:space="0" w:color="auto"/>
                <w:right w:val="none" w:sz="0" w:space="0" w:color="auto"/>
              </w:divBdr>
              <w:divsChild>
                <w:div w:id="1986424610">
                  <w:marLeft w:val="0"/>
                  <w:marRight w:val="0"/>
                  <w:marTop w:val="0"/>
                  <w:marBottom w:val="0"/>
                  <w:divBdr>
                    <w:top w:val="none" w:sz="0" w:space="0" w:color="auto"/>
                    <w:left w:val="none" w:sz="0" w:space="0" w:color="auto"/>
                    <w:bottom w:val="none" w:sz="0" w:space="0" w:color="auto"/>
                    <w:right w:val="none" w:sz="0" w:space="0" w:color="auto"/>
                  </w:divBdr>
                </w:div>
              </w:divsChild>
            </w:div>
            <w:div w:id="2060549910">
              <w:marLeft w:val="0"/>
              <w:marRight w:val="0"/>
              <w:marTop w:val="0"/>
              <w:marBottom w:val="0"/>
              <w:divBdr>
                <w:top w:val="none" w:sz="0" w:space="0" w:color="auto"/>
                <w:left w:val="none" w:sz="0" w:space="0" w:color="auto"/>
                <w:bottom w:val="none" w:sz="0" w:space="0" w:color="auto"/>
                <w:right w:val="none" w:sz="0" w:space="0" w:color="auto"/>
              </w:divBdr>
              <w:divsChild>
                <w:div w:id="1803428419">
                  <w:marLeft w:val="0"/>
                  <w:marRight w:val="0"/>
                  <w:marTop w:val="0"/>
                  <w:marBottom w:val="0"/>
                  <w:divBdr>
                    <w:top w:val="none" w:sz="0" w:space="0" w:color="auto"/>
                    <w:left w:val="none" w:sz="0" w:space="0" w:color="auto"/>
                    <w:bottom w:val="none" w:sz="0" w:space="0" w:color="auto"/>
                    <w:right w:val="none" w:sz="0" w:space="0" w:color="auto"/>
                  </w:divBdr>
                </w:div>
              </w:divsChild>
            </w:div>
            <w:div w:id="1267152953">
              <w:marLeft w:val="0"/>
              <w:marRight w:val="0"/>
              <w:marTop w:val="0"/>
              <w:marBottom w:val="0"/>
              <w:divBdr>
                <w:top w:val="none" w:sz="0" w:space="0" w:color="auto"/>
                <w:left w:val="none" w:sz="0" w:space="0" w:color="auto"/>
                <w:bottom w:val="none" w:sz="0" w:space="0" w:color="auto"/>
                <w:right w:val="none" w:sz="0" w:space="0" w:color="auto"/>
              </w:divBdr>
              <w:divsChild>
                <w:div w:id="405961248">
                  <w:marLeft w:val="0"/>
                  <w:marRight w:val="0"/>
                  <w:marTop w:val="0"/>
                  <w:marBottom w:val="0"/>
                  <w:divBdr>
                    <w:top w:val="none" w:sz="0" w:space="0" w:color="auto"/>
                    <w:left w:val="none" w:sz="0" w:space="0" w:color="auto"/>
                    <w:bottom w:val="none" w:sz="0" w:space="0" w:color="auto"/>
                    <w:right w:val="none" w:sz="0" w:space="0" w:color="auto"/>
                  </w:divBdr>
                </w:div>
              </w:divsChild>
            </w:div>
            <w:div w:id="1343818287">
              <w:marLeft w:val="0"/>
              <w:marRight w:val="0"/>
              <w:marTop w:val="0"/>
              <w:marBottom w:val="0"/>
              <w:divBdr>
                <w:top w:val="none" w:sz="0" w:space="0" w:color="auto"/>
                <w:left w:val="none" w:sz="0" w:space="0" w:color="auto"/>
                <w:bottom w:val="none" w:sz="0" w:space="0" w:color="auto"/>
                <w:right w:val="none" w:sz="0" w:space="0" w:color="auto"/>
              </w:divBdr>
              <w:divsChild>
                <w:div w:id="1790975967">
                  <w:marLeft w:val="0"/>
                  <w:marRight w:val="0"/>
                  <w:marTop w:val="0"/>
                  <w:marBottom w:val="0"/>
                  <w:divBdr>
                    <w:top w:val="none" w:sz="0" w:space="0" w:color="auto"/>
                    <w:left w:val="none" w:sz="0" w:space="0" w:color="auto"/>
                    <w:bottom w:val="none" w:sz="0" w:space="0" w:color="auto"/>
                    <w:right w:val="none" w:sz="0" w:space="0" w:color="auto"/>
                  </w:divBdr>
                </w:div>
              </w:divsChild>
            </w:div>
            <w:div w:id="618493482">
              <w:marLeft w:val="0"/>
              <w:marRight w:val="0"/>
              <w:marTop w:val="0"/>
              <w:marBottom w:val="0"/>
              <w:divBdr>
                <w:top w:val="none" w:sz="0" w:space="0" w:color="auto"/>
                <w:left w:val="none" w:sz="0" w:space="0" w:color="auto"/>
                <w:bottom w:val="none" w:sz="0" w:space="0" w:color="auto"/>
                <w:right w:val="none" w:sz="0" w:space="0" w:color="auto"/>
              </w:divBdr>
              <w:divsChild>
                <w:div w:id="1228227102">
                  <w:marLeft w:val="0"/>
                  <w:marRight w:val="0"/>
                  <w:marTop w:val="0"/>
                  <w:marBottom w:val="0"/>
                  <w:divBdr>
                    <w:top w:val="none" w:sz="0" w:space="0" w:color="auto"/>
                    <w:left w:val="none" w:sz="0" w:space="0" w:color="auto"/>
                    <w:bottom w:val="none" w:sz="0" w:space="0" w:color="auto"/>
                    <w:right w:val="none" w:sz="0" w:space="0" w:color="auto"/>
                  </w:divBdr>
                </w:div>
              </w:divsChild>
            </w:div>
            <w:div w:id="395400295">
              <w:marLeft w:val="0"/>
              <w:marRight w:val="0"/>
              <w:marTop w:val="0"/>
              <w:marBottom w:val="0"/>
              <w:divBdr>
                <w:top w:val="none" w:sz="0" w:space="0" w:color="auto"/>
                <w:left w:val="none" w:sz="0" w:space="0" w:color="auto"/>
                <w:bottom w:val="none" w:sz="0" w:space="0" w:color="auto"/>
                <w:right w:val="none" w:sz="0" w:space="0" w:color="auto"/>
              </w:divBdr>
              <w:divsChild>
                <w:div w:id="1204713668">
                  <w:marLeft w:val="0"/>
                  <w:marRight w:val="0"/>
                  <w:marTop w:val="0"/>
                  <w:marBottom w:val="0"/>
                  <w:divBdr>
                    <w:top w:val="none" w:sz="0" w:space="0" w:color="auto"/>
                    <w:left w:val="none" w:sz="0" w:space="0" w:color="auto"/>
                    <w:bottom w:val="none" w:sz="0" w:space="0" w:color="auto"/>
                    <w:right w:val="none" w:sz="0" w:space="0" w:color="auto"/>
                  </w:divBdr>
                </w:div>
              </w:divsChild>
            </w:div>
            <w:div w:id="1114516538">
              <w:marLeft w:val="0"/>
              <w:marRight w:val="0"/>
              <w:marTop w:val="0"/>
              <w:marBottom w:val="0"/>
              <w:divBdr>
                <w:top w:val="none" w:sz="0" w:space="0" w:color="auto"/>
                <w:left w:val="none" w:sz="0" w:space="0" w:color="auto"/>
                <w:bottom w:val="none" w:sz="0" w:space="0" w:color="auto"/>
                <w:right w:val="none" w:sz="0" w:space="0" w:color="auto"/>
              </w:divBdr>
              <w:divsChild>
                <w:div w:id="456220233">
                  <w:marLeft w:val="0"/>
                  <w:marRight w:val="0"/>
                  <w:marTop w:val="0"/>
                  <w:marBottom w:val="0"/>
                  <w:divBdr>
                    <w:top w:val="none" w:sz="0" w:space="0" w:color="auto"/>
                    <w:left w:val="none" w:sz="0" w:space="0" w:color="auto"/>
                    <w:bottom w:val="none" w:sz="0" w:space="0" w:color="auto"/>
                    <w:right w:val="none" w:sz="0" w:space="0" w:color="auto"/>
                  </w:divBdr>
                </w:div>
              </w:divsChild>
            </w:div>
            <w:div w:id="1661810845">
              <w:marLeft w:val="0"/>
              <w:marRight w:val="0"/>
              <w:marTop w:val="0"/>
              <w:marBottom w:val="0"/>
              <w:divBdr>
                <w:top w:val="none" w:sz="0" w:space="0" w:color="auto"/>
                <w:left w:val="none" w:sz="0" w:space="0" w:color="auto"/>
                <w:bottom w:val="none" w:sz="0" w:space="0" w:color="auto"/>
                <w:right w:val="none" w:sz="0" w:space="0" w:color="auto"/>
              </w:divBdr>
              <w:divsChild>
                <w:div w:id="883517853">
                  <w:marLeft w:val="0"/>
                  <w:marRight w:val="0"/>
                  <w:marTop w:val="0"/>
                  <w:marBottom w:val="0"/>
                  <w:divBdr>
                    <w:top w:val="none" w:sz="0" w:space="0" w:color="auto"/>
                    <w:left w:val="none" w:sz="0" w:space="0" w:color="auto"/>
                    <w:bottom w:val="none" w:sz="0" w:space="0" w:color="auto"/>
                    <w:right w:val="none" w:sz="0" w:space="0" w:color="auto"/>
                  </w:divBdr>
                </w:div>
              </w:divsChild>
            </w:div>
            <w:div w:id="308166954">
              <w:marLeft w:val="0"/>
              <w:marRight w:val="0"/>
              <w:marTop w:val="0"/>
              <w:marBottom w:val="0"/>
              <w:divBdr>
                <w:top w:val="none" w:sz="0" w:space="0" w:color="auto"/>
                <w:left w:val="none" w:sz="0" w:space="0" w:color="auto"/>
                <w:bottom w:val="none" w:sz="0" w:space="0" w:color="auto"/>
                <w:right w:val="none" w:sz="0" w:space="0" w:color="auto"/>
              </w:divBdr>
              <w:divsChild>
                <w:div w:id="1971015242">
                  <w:marLeft w:val="0"/>
                  <w:marRight w:val="0"/>
                  <w:marTop w:val="0"/>
                  <w:marBottom w:val="0"/>
                  <w:divBdr>
                    <w:top w:val="none" w:sz="0" w:space="0" w:color="auto"/>
                    <w:left w:val="none" w:sz="0" w:space="0" w:color="auto"/>
                    <w:bottom w:val="none" w:sz="0" w:space="0" w:color="auto"/>
                    <w:right w:val="none" w:sz="0" w:space="0" w:color="auto"/>
                  </w:divBdr>
                </w:div>
              </w:divsChild>
            </w:div>
            <w:div w:id="1089039777">
              <w:marLeft w:val="0"/>
              <w:marRight w:val="0"/>
              <w:marTop w:val="0"/>
              <w:marBottom w:val="0"/>
              <w:divBdr>
                <w:top w:val="none" w:sz="0" w:space="0" w:color="auto"/>
                <w:left w:val="none" w:sz="0" w:space="0" w:color="auto"/>
                <w:bottom w:val="none" w:sz="0" w:space="0" w:color="auto"/>
                <w:right w:val="none" w:sz="0" w:space="0" w:color="auto"/>
              </w:divBdr>
              <w:divsChild>
                <w:div w:id="2016958048">
                  <w:marLeft w:val="0"/>
                  <w:marRight w:val="0"/>
                  <w:marTop w:val="0"/>
                  <w:marBottom w:val="0"/>
                  <w:divBdr>
                    <w:top w:val="none" w:sz="0" w:space="0" w:color="auto"/>
                    <w:left w:val="none" w:sz="0" w:space="0" w:color="auto"/>
                    <w:bottom w:val="none" w:sz="0" w:space="0" w:color="auto"/>
                    <w:right w:val="none" w:sz="0" w:space="0" w:color="auto"/>
                  </w:divBdr>
                </w:div>
              </w:divsChild>
            </w:div>
            <w:div w:id="450516202">
              <w:marLeft w:val="0"/>
              <w:marRight w:val="0"/>
              <w:marTop w:val="0"/>
              <w:marBottom w:val="0"/>
              <w:divBdr>
                <w:top w:val="none" w:sz="0" w:space="0" w:color="auto"/>
                <w:left w:val="none" w:sz="0" w:space="0" w:color="auto"/>
                <w:bottom w:val="none" w:sz="0" w:space="0" w:color="auto"/>
                <w:right w:val="none" w:sz="0" w:space="0" w:color="auto"/>
              </w:divBdr>
              <w:divsChild>
                <w:div w:id="1705405034">
                  <w:marLeft w:val="0"/>
                  <w:marRight w:val="0"/>
                  <w:marTop w:val="0"/>
                  <w:marBottom w:val="0"/>
                  <w:divBdr>
                    <w:top w:val="none" w:sz="0" w:space="0" w:color="auto"/>
                    <w:left w:val="none" w:sz="0" w:space="0" w:color="auto"/>
                    <w:bottom w:val="none" w:sz="0" w:space="0" w:color="auto"/>
                    <w:right w:val="none" w:sz="0" w:space="0" w:color="auto"/>
                  </w:divBdr>
                </w:div>
              </w:divsChild>
            </w:div>
            <w:div w:id="1022821930">
              <w:marLeft w:val="0"/>
              <w:marRight w:val="0"/>
              <w:marTop w:val="0"/>
              <w:marBottom w:val="0"/>
              <w:divBdr>
                <w:top w:val="none" w:sz="0" w:space="0" w:color="auto"/>
                <w:left w:val="none" w:sz="0" w:space="0" w:color="auto"/>
                <w:bottom w:val="none" w:sz="0" w:space="0" w:color="auto"/>
                <w:right w:val="none" w:sz="0" w:space="0" w:color="auto"/>
              </w:divBdr>
              <w:divsChild>
                <w:div w:id="2032140750">
                  <w:marLeft w:val="0"/>
                  <w:marRight w:val="0"/>
                  <w:marTop w:val="0"/>
                  <w:marBottom w:val="0"/>
                  <w:divBdr>
                    <w:top w:val="none" w:sz="0" w:space="0" w:color="auto"/>
                    <w:left w:val="none" w:sz="0" w:space="0" w:color="auto"/>
                    <w:bottom w:val="none" w:sz="0" w:space="0" w:color="auto"/>
                    <w:right w:val="none" w:sz="0" w:space="0" w:color="auto"/>
                  </w:divBdr>
                </w:div>
              </w:divsChild>
            </w:div>
            <w:div w:id="470176206">
              <w:marLeft w:val="0"/>
              <w:marRight w:val="0"/>
              <w:marTop w:val="0"/>
              <w:marBottom w:val="0"/>
              <w:divBdr>
                <w:top w:val="none" w:sz="0" w:space="0" w:color="auto"/>
                <w:left w:val="none" w:sz="0" w:space="0" w:color="auto"/>
                <w:bottom w:val="none" w:sz="0" w:space="0" w:color="auto"/>
                <w:right w:val="none" w:sz="0" w:space="0" w:color="auto"/>
              </w:divBdr>
              <w:divsChild>
                <w:div w:id="74205793">
                  <w:marLeft w:val="0"/>
                  <w:marRight w:val="0"/>
                  <w:marTop w:val="0"/>
                  <w:marBottom w:val="0"/>
                  <w:divBdr>
                    <w:top w:val="none" w:sz="0" w:space="0" w:color="auto"/>
                    <w:left w:val="none" w:sz="0" w:space="0" w:color="auto"/>
                    <w:bottom w:val="none" w:sz="0" w:space="0" w:color="auto"/>
                    <w:right w:val="none" w:sz="0" w:space="0" w:color="auto"/>
                  </w:divBdr>
                </w:div>
              </w:divsChild>
            </w:div>
            <w:div w:id="1808082337">
              <w:marLeft w:val="0"/>
              <w:marRight w:val="0"/>
              <w:marTop w:val="0"/>
              <w:marBottom w:val="0"/>
              <w:divBdr>
                <w:top w:val="none" w:sz="0" w:space="0" w:color="auto"/>
                <w:left w:val="none" w:sz="0" w:space="0" w:color="auto"/>
                <w:bottom w:val="none" w:sz="0" w:space="0" w:color="auto"/>
                <w:right w:val="none" w:sz="0" w:space="0" w:color="auto"/>
              </w:divBdr>
              <w:divsChild>
                <w:div w:id="1825469274">
                  <w:marLeft w:val="0"/>
                  <w:marRight w:val="0"/>
                  <w:marTop w:val="0"/>
                  <w:marBottom w:val="0"/>
                  <w:divBdr>
                    <w:top w:val="none" w:sz="0" w:space="0" w:color="auto"/>
                    <w:left w:val="none" w:sz="0" w:space="0" w:color="auto"/>
                    <w:bottom w:val="none" w:sz="0" w:space="0" w:color="auto"/>
                    <w:right w:val="none" w:sz="0" w:space="0" w:color="auto"/>
                  </w:divBdr>
                </w:div>
              </w:divsChild>
            </w:div>
            <w:div w:id="1228997060">
              <w:marLeft w:val="0"/>
              <w:marRight w:val="0"/>
              <w:marTop w:val="0"/>
              <w:marBottom w:val="0"/>
              <w:divBdr>
                <w:top w:val="none" w:sz="0" w:space="0" w:color="auto"/>
                <w:left w:val="none" w:sz="0" w:space="0" w:color="auto"/>
                <w:bottom w:val="none" w:sz="0" w:space="0" w:color="auto"/>
                <w:right w:val="none" w:sz="0" w:space="0" w:color="auto"/>
              </w:divBdr>
              <w:divsChild>
                <w:div w:id="383407278">
                  <w:marLeft w:val="0"/>
                  <w:marRight w:val="0"/>
                  <w:marTop w:val="0"/>
                  <w:marBottom w:val="0"/>
                  <w:divBdr>
                    <w:top w:val="none" w:sz="0" w:space="0" w:color="auto"/>
                    <w:left w:val="none" w:sz="0" w:space="0" w:color="auto"/>
                    <w:bottom w:val="none" w:sz="0" w:space="0" w:color="auto"/>
                    <w:right w:val="none" w:sz="0" w:space="0" w:color="auto"/>
                  </w:divBdr>
                </w:div>
              </w:divsChild>
            </w:div>
            <w:div w:id="380323834">
              <w:marLeft w:val="0"/>
              <w:marRight w:val="0"/>
              <w:marTop w:val="0"/>
              <w:marBottom w:val="0"/>
              <w:divBdr>
                <w:top w:val="none" w:sz="0" w:space="0" w:color="auto"/>
                <w:left w:val="none" w:sz="0" w:space="0" w:color="auto"/>
                <w:bottom w:val="none" w:sz="0" w:space="0" w:color="auto"/>
                <w:right w:val="none" w:sz="0" w:space="0" w:color="auto"/>
              </w:divBdr>
              <w:divsChild>
                <w:div w:id="1161506713">
                  <w:marLeft w:val="0"/>
                  <w:marRight w:val="0"/>
                  <w:marTop w:val="0"/>
                  <w:marBottom w:val="0"/>
                  <w:divBdr>
                    <w:top w:val="none" w:sz="0" w:space="0" w:color="auto"/>
                    <w:left w:val="none" w:sz="0" w:space="0" w:color="auto"/>
                    <w:bottom w:val="none" w:sz="0" w:space="0" w:color="auto"/>
                    <w:right w:val="none" w:sz="0" w:space="0" w:color="auto"/>
                  </w:divBdr>
                </w:div>
              </w:divsChild>
            </w:div>
            <w:div w:id="533079971">
              <w:marLeft w:val="0"/>
              <w:marRight w:val="0"/>
              <w:marTop w:val="0"/>
              <w:marBottom w:val="0"/>
              <w:divBdr>
                <w:top w:val="none" w:sz="0" w:space="0" w:color="auto"/>
                <w:left w:val="none" w:sz="0" w:space="0" w:color="auto"/>
                <w:bottom w:val="none" w:sz="0" w:space="0" w:color="auto"/>
                <w:right w:val="none" w:sz="0" w:space="0" w:color="auto"/>
              </w:divBdr>
              <w:divsChild>
                <w:div w:id="955060863">
                  <w:marLeft w:val="0"/>
                  <w:marRight w:val="0"/>
                  <w:marTop w:val="0"/>
                  <w:marBottom w:val="0"/>
                  <w:divBdr>
                    <w:top w:val="none" w:sz="0" w:space="0" w:color="auto"/>
                    <w:left w:val="none" w:sz="0" w:space="0" w:color="auto"/>
                    <w:bottom w:val="none" w:sz="0" w:space="0" w:color="auto"/>
                    <w:right w:val="none" w:sz="0" w:space="0" w:color="auto"/>
                  </w:divBdr>
                </w:div>
              </w:divsChild>
            </w:div>
            <w:div w:id="165826639">
              <w:marLeft w:val="0"/>
              <w:marRight w:val="0"/>
              <w:marTop w:val="0"/>
              <w:marBottom w:val="0"/>
              <w:divBdr>
                <w:top w:val="none" w:sz="0" w:space="0" w:color="auto"/>
                <w:left w:val="none" w:sz="0" w:space="0" w:color="auto"/>
                <w:bottom w:val="none" w:sz="0" w:space="0" w:color="auto"/>
                <w:right w:val="none" w:sz="0" w:space="0" w:color="auto"/>
              </w:divBdr>
              <w:divsChild>
                <w:div w:id="1002657044">
                  <w:marLeft w:val="0"/>
                  <w:marRight w:val="0"/>
                  <w:marTop w:val="0"/>
                  <w:marBottom w:val="0"/>
                  <w:divBdr>
                    <w:top w:val="none" w:sz="0" w:space="0" w:color="auto"/>
                    <w:left w:val="none" w:sz="0" w:space="0" w:color="auto"/>
                    <w:bottom w:val="none" w:sz="0" w:space="0" w:color="auto"/>
                    <w:right w:val="none" w:sz="0" w:space="0" w:color="auto"/>
                  </w:divBdr>
                </w:div>
              </w:divsChild>
            </w:div>
            <w:div w:id="70540458">
              <w:marLeft w:val="0"/>
              <w:marRight w:val="0"/>
              <w:marTop w:val="0"/>
              <w:marBottom w:val="0"/>
              <w:divBdr>
                <w:top w:val="none" w:sz="0" w:space="0" w:color="auto"/>
                <w:left w:val="none" w:sz="0" w:space="0" w:color="auto"/>
                <w:bottom w:val="none" w:sz="0" w:space="0" w:color="auto"/>
                <w:right w:val="none" w:sz="0" w:space="0" w:color="auto"/>
              </w:divBdr>
              <w:divsChild>
                <w:div w:id="21345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3092">
          <w:marLeft w:val="0"/>
          <w:marRight w:val="0"/>
          <w:marTop w:val="0"/>
          <w:marBottom w:val="0"/>
          <w:divBdr>
            <w:top w:val="none" w:sz="0" w:space="0" w:color="auto"/>
            <w:left w:val="none" w:sz="0" w:space="0" w:color="auto"/>
            <w:bottom w:val="none" w:sz="0" w:space="0" w:color="auto"/>
            <w:right w:val="none" w:sz="0" w:space="0" w:color="auto"/>
          </w:divBdr>
          <w:divsChild>
            <w:div w:id="2064020743">
              <w:marLeft w:val="0"/>
              <w:marRight w:val="0"/>
              <w:marTop w:val="0"/>
              <w:marBottom w:val="0"/>
              <w:divBdr>
                <w:top w:val="none" w:sz="0" w:space="0" w:color="auto"/>
                <w:left w:val="none" w:sz="0" w:space="0" w:color="auto"/>
                <w:bottom w:val="none" w:sz="0" w:space="0" w:color="auto"/>
                <w:right w:val="none" w:sz="0" w:space="0" w:color="auto"/>
              </w:divBdr>
              <w:divsChild>
                <w:div w:id="915742805">
                  <w:marLeft w:val="0"/>
                  <w:marRight w:val="0"/>
                  <w:marTop w:val="0"/>
                  <w:marBottom w:val="0"/>
                  <w:divBdr>
                    <w:top w:val="none" w:sz="0" w:space="0" w:color="auto"/>
                    <w:left w:val="none" w:sz="0" w:space="0" w:color="auto"/>
                    <w:bottom w:val="none" w:sz="0" w:space="0" w:color="auto"/>
                    <w:right w:val="none" w:sz="0" w:space="0" w:color="auto"/>
                  </w:divBdr>
                </w:div>
              </w:divsChild>
            </w:div>
            <w:div w:id="1851791625">
              <w:marLeft w:val="0"/>
              <w:marRight w:val="0"/>
              <w:marTop w:val="0"/>
              <w:marBottom w:val="0"/>
              <w:divBdr>
                <w:top w:val="none" w:sz="0" w:space="0" w:color="auto"/>
                <w:left w:val="none" w:sz="0" w:space="0" w:color="auto"/>
                <w:bottom w:val="none" w:sz="0" w:space="0" w:color="auto"/>
                <w:right w:val="none" w:sz="0" w:space="0" w:color="auto"/>
              </w:divBdr>
              <w:divsChild>
                <w:div w:id="1021665860">
                  <w:marLeft w:val="0"/>
                  <w:marRight w:val="0"/>
                  <w:marTop w:val="0"/>
                  <w:marBottom w:val="0"/>
                  <w:divBdr>
                    <w:top w:val="none" w:sz="0" w:space="0" w:color="auto"/>
                    <w:left w:val="none" w:sz="0" w:space="0" w:color="auto"/>
                    <w:bottom w:val="none" w:sz="0" w:space="0" w:color="auto"/>
                    <w:right w:val="none" w:sz="0" w:space="0" w:color="auto"/>
                  </w:divBdr>
                </w:div>
              </w:divsChild>
            </w:div>
            <w:div w:id="1449353682">
              <w:marLeft w:val="0"/>
              <w:marRight w:val="0"/>
              <w:marTop w:val="0"/>
              <w:marBottom w:val="0"/>
              <w:divBdr>
                <w:top w:val="none" w:sz="0" w:space="0" w:color="auto"/>
                <w:left w:val="none" w:sz="0" w:space="0" w:color="auto"/>
                <w:bottom w:val="none" w:sz="0" w:space="0" w:color="auto"/>
                <w:right w:val="none" w:sz="0" w:space="0" w:color="auto"/>
              </w:divBdr>
              <w:divsChild>
                <w:div w:id="18511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517">
          <w:marLeft w:val="0"/>
          <w:marRight w:val="0"/>
          <w:marTop w:val="0"/>
          <w:marBottom w:val="0"/>
          <w:divBdr>
            <w:top w:val="none" w:sz="0" w:space="0" w:color="auto"/>
            <w:left w:val="none" w:sz="0" w:space="0" w:color="auto"/>
            <w:bottom w:val="none" w:sz="0" w:space="0" w:color="auto"/>
            <w:right w:val="none" w:sz="0" w:space="0" w:color="auto"/>
          </w:divBdr>
          <w:divsChild>
            <w:div w:id="936669971">
              <w:marLeft w:val="0"/>
              <w:marRight w:val="0"/>
              <w:marTop w:val="0"/>
              <w:marBottom w:val="0"/>
              <w:divBdr>
                <w:top w:val="none" w:sz="0" w:space="0" w:color="auto"/>
                <w:left w:val="none" w:sz="0" w:space="0" w:color="auto"/>
                <w:bottom w:val="none" w:sz="0" w:space="0" w:color="auto"/>
                <w:right w:val="none" w:sz="0" w:space="0" w:color="auto"/>
              </w:divBdr>
              <w:divsChild>
                <w:div w:id="1889024145">
                  <w:marLeft w:val="0"/>
                  <w:marRight w:val="0"/>
                  <w:marTop w:val="0"/>
                  <w:marBottom w:val="0"/>
                  <w:divBdr>
                    <w:top w:val="none" w:sz="0" w:space="0" w:color="auto"/>
                    <w:left w:val="none" w:sz="0" w:space="0" w:color="auto"/>
                    <w:bottom w:val="none" w:sz="0" w:space="0" w:color="auto"/>
                    <w:right w:val="none" w:sz="0" w:space="0" w:color="auto"/>
                  </w:divBdr>
                </w:div>
              </w:divsChild>
            </w:div>
            <w:div w:id="621881255">
              <w:marLeft w:val="0"/>
              <w:marRight w:val="0"/>
              <w:marTop w:val="0"/>
              <w:marBottom w:val="0"/>
              <w:divBdr>
                <w:top w:val="none" w:sz="0" w:space="0" w:color="auto"/>
                <w:left w:val="none" w:sz="0" w:space="0" w:color="auto"/>
                <w:bottom w:val="none" w:sz="0" w:space="0" w:color="auto"/>
                <w:right w:val="none" w:sz="0" w:space="0" w:color="auto"/>
              </w:divBdr>
              <w:divsChild>
                <w:div w:id="10590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7979">
          <w:marLeft w:val="0"/>
          <w:marRight w:val="0"/>
          <w:marTop w:val="0"/>
          <w:marBottom w:val="0"/>
          <w:divBdr>
            <w:top w:val="none" w:sz="0" w:space="0" w:color="auto"/>
            <w:left w:val="none" w:sz="0" w:space="0" w:color="auto"/>
            <w:bottom w:val="none" w:sz="0" w:space="0" w:color="auto"/>
            <w:right w:val="none" w:sz="0" w:space="0" w:color="auto"/>
          </w:divBdr>
          <w:divsChild>
            <w:div w:id="1492716222">
              <w:marLeft w:val="0"/>
              <w:marRight w:val="0"/>
              <w:marTop w:val="0"/>
              <w:marBottom w:val="0"/>
              <w:divBdr>
                <w:top w:val="none" w:sz="0" w:space="0" w:color="auto"/>
                <w:left w:val="none" w:sz="0" w:space="0" w:color="auto"/>
                <w:bottom w:val="none" w:sz="0" w:space="0" w:color="auto"/>
                <w:right w:val="none" w:sz="0" w:space="0" w:color="auto"/>
              </w:divBdr>
              <w:divsChild>
                <w:div w:id="776754678">
                  <w:marLeft w:val="0"/>
                  <w:marRight w:val="0"/>
                  <w:marTop w:val="0"/>
                  <w:marBottom w:val="0"/>
                  <w:divBdr>
                    <w:top w:val="none" w:sz="0" w:space="0" w:color="auto"/>
                    <w:left w:val="none" w:sz="0" w:space="0" w:color="auto"/>
                    <w:bottom w:val="none" w:sz="0" w:space="0" w:color="auto"/>
                    <w:right w:val="none" w:sz="0" w:space="0" w:color="auto"/>
                  </w:divBdr>
                </w:div>
              </w:divsChild>
            </w:div>
            <w:div w:id="1898084752">
              <w:marLeft w:val="0"/>
              <w:marRight w:val="0"/>
              <w:marTop w:val="0"/>
              <w:marBottom w:val="0"/>
              <w:divBdr>
                <w:top w:val="none" w:sz="0" w:space="0" w:color="auto"/>
                <w:left w:val="none" w:sz="0" w:space="0" w:color="auto"/>
                <w:bottom w:val="none" w:sz="0" w:space="0" w:color="auto"/>
                <w:right w:val="none" w:sz="0" w:space="0" w:color="auto"/>
              </w:divBdr>
              <w:divsChild>
                <w:div w:id="7374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carts.uo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a.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nedu.gov.gr" TargetMode="External"/><Relationship Id="rId4" Type="http://schemas.openxmlformats.org/officeDocument/2006/relationships/webSettings" Target="webSettings.xml"/><Relationship Id="rId9" Type="http://schemas.openxmlformats.org/officeDocument/2006/relationships/hyperlink" Target="http://ec.europa.e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000EF426380488CA1218380EF9A12"/>
        <w:category>
          <w:name w:val="Γενικά"/>
          <w:gallery w:val="placeholder"/>
        </w:category>
        <w:types>
          <w:type w:val="bbPlcHdr"/>
        </w:types>
        <w:behaviors>
          <w:behavior w:val="content"/>
        </w:behaviors>
        <w:guid w:val="{E53AA107-AB2F-8C48-AD3B-18BB3F19C797}"/>
      </w:docPartPr>
      <w:docPartBody>
        <w:p w:rsidR="002A3306" w:rsidRDefault="001F50C6" w:rsidP="001F50C6">
          <w:pPr>
            <w:pStyle w:val="32F000EF426380488CA1218380EF9A12"/>
          </w:pPr>
          <w:r>
            <w:rPr>
              <w:rStyle w:val="a3"/>
            </w:rPr>
            <w:t>[Συντάκτης]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Katsoulidis">
    <w:altName w:val="Times New Roman"/>
    <w:panose1 w:val="020B0604020202020204"/>
    <w:charset w:val="00"/>
    <w:family w:val="auto"/>
    <w:notTrueType/>
    <w:pitch w:val="variable"/>
    <w:sig w:usb0="A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C6"/>
    <w:rsid w:val="001F50C6"/>
    <w:rsid w:val="002619C4"/>
    <w:rsid w:val="002A3306"/>
    <w:rsid w:val="00382679"/>
    <w:rsid w:val="00606C62"/>
    <w:rsid w:val="00A414A2"/>
    <w:rsid w:val="00E9341B"/>
    <w:rsid w:val="00FE53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50C6"/>
    <w:rPr>
      <w:color w:val="808080"/>
    </w:rPr>
  </w:style>
  <w:style w:type="paragraph" w:customStyle="1" w:styleId="32F000EF426380488CA1218380EF9A12">
    <w:name w:val="32F000EF426380488CA1218380EF9A12"/>
    <w:rsid w:val="001F5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1391</Words>
  <Characters>7516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NAME AND ID OR CODE</dc:creator>
  <cp:keywords/>
  <dc:description/>
  <cp:lastModifiedBy>Microsoft Office User</cp:lastModifiedBy>
  <cp:revision>4</cp:revision>
  <cp:lastPrinted>2022-01-25T14:29:00Z</cp:lastPrinted>
  <dcterms:created xsi:type="dcterms:W3CDTF">2022-01-25T17:30:00Z</dcterms:created>
  <dcterms:modified xsi:type="dcterms:W3CDTF">2023-02-10T18:29:00Z</dcterms:modified>
</cp:coreProperties>
</file>